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37" w:rsidRDefault="006B181B" w:rsidP="00A666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59F1">
        <w:rPr>
          <w:rFonts w:ascii="Times New Roman" w:hAnsi="Times New Roman" w:cs="Times New Roman"/>
          <w:b/>
          <w:sz w:val="32"/>
          <w:szCs w:val="32"/>
        </w:rPr>
        <w:t>Управление финансами</w:t>
      </w:r>
      <w:r w:rsidR="00A15396">
        <w:rPr>
          <w:rFonts w:ascii="Times New Roman" w:hAnsi="Times New Roman" w:cs="Times New Roman"/>
          <w:b/>
          <w:sz w:val="32"/>
          <w:szCs w:val="32"/>
        </w:rPr>
        <w:t xml:space="preserve"> в новых реалиях</w:t>
      </w:r>
      <w:r w:rsidR="00A15396">
        <w:rPr>
          <w:rFonts w:ascii="Times New Roman" w:hAnsi="Times New Roman" w:cs="Times New Roman"/>
          <w:sz w:val="28"/>
          <w:szCs w:val="28"/>
        </w:rPr>
        <w:t xml:space="preserve"> </w:t>
      </w:r>
      <w:r w:rsidR="00A666AA">
        <w:rPr>
          <w:rFonts w:ascii="Times New Roman" w:hAnsi="Times New Roman" w:cs="Times New Roman"/>
          <w:sz w:val="28"/>
          <w:szCs w:val="28"/>
        </w:rPr>
        <w:t xml:space="preserve"> </w:t>
      </w:r>
      <w:r w:rsidR="00A666AA" w:rsidRPr="00A666AA">
        <w:rPr>
          <w:rFonts w:ascii="Times New Roman" w:hAnsi="Times New Roman" w:cs="Times New Roman"/>
          <w:b/>
          <w:sz w:val="28"/>
          <w:szCs w:val="28"/>
        </w:rPr>
        <w:t>(ЦБ - друг или враг?)</w:t>
      </w:r>
      <w:r w:rsidR="00A15396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526D48" w:rsidRDefault="0023266D" w:rsidP="0023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AB0">
        <w:rPr>
          <w:rFonts w:ascii="Times New Roman" w:hAnsi="Times New Roman" w:cs="Times New Roman"/>
          <w:sz w:val="28"/>
          <w:szCs w:val="28"/>
        </w:rPr>
        <w:t>Несмотря на отчаянные попытки Центрального Банка  (Банк</w:t>
      </w:r>
      <w:r w:rsidR="00B116A5" w:rsidRPr="00022AB0">
        <w:rPr>
          <w:rFonts w:ascii="Times New Roman" w:hAnsi="Times New Roman" w:cs="Times New Roman"/>
          <w:sz w:val="28"/>
          <w:szCs w:val="28"/>
        </w:rPr>
        <w:t>а</w:t>
      </w:r>
      <w:r w:rsidRPr="00022AB0">
        <w:rPr>
          <w:rFonts w:ascii="Times New Roman" w:hAnsi="Times New Roman" w:cs="Times New Roman"/>
          <w:sz w:val="28"/>
          <w:szCs w:val="28"/>
        </w:rPr>
        <w:t xml:space="preserve"> России) сдержать обваль</w:t>
      </w:r>
      <w:r w:rsidR="003A46A0" w:rsidRPr="00022AB0">
        <w:rPr>
          <w:rFonts w:ascii="Times New Roman" w:hAnsi="Times New Roman" w:cs="Times New Roman"/>
          <w:sz w:val="28"/>
          <w:szCs w:val="28"/>
        </w:rPr>
        <w:t xml:space="preserve">ное падение рубля, </w:t>
      </w:r>
      <w:r w:rsidR="00632F1C">
        <w:rPr>
          <w:rFonts w:ascii="Times New Roman" w:hAnsi="Times New Roman" w:cs="Times New Roman"/>
          <w:sz w:val="28"/>
          <w:szCs w:val="28"/>
        </w:rPr>
        <w:t xml:space="preserve"> с начала</w:t>
      </w:r>
      <w:r w:rsidRPr="00022AB0">
        <w:rPr>
          <w:rFonts w:ascii="Times New Roman" w:hAnsi="Times New Roman" w:cs="Times New Roman"/>
          <w:sz w:val="28"/>
          <w:szCs w:val="28"/>
        </w:rPr>
        <w:t xml:space="preserve"> </w:t>
      </w:r>
      <w:r w:rsidR="00E12200" w:rsidRPr="00022AB0">
        <w:rPr>
          <w:rFonts w:ascii="Times New Roman" w:hAnsi="Times New Roman" w:cs="Times New Roman"/>
          <w:sz w:val="28"/>
          <w:szCs w:val="28"/>
        </w:rPr>
        <w:t xml:space="preserve">2014 года </w:t>
      </w:r>
      <w:r w:rsidRPr="00022AB0">
        <w:rPr>
          <w:rFonts w:ascii="Times New Roman" w:hAnsi="Times New Roman" w:cs="Times New Roman"/>
          <w:sz w:val="28"/>
          <w:szCs w:val="28"/>
        </w:rPr>
        <w:t>ру</w:t>
      </w:r>
      <w:r w:rsidR="00281AF3">
        <w:rPr>
          <w:rFonts w:ascii="Times New Roman" w:hAnsi="Times New Roman" w:cs="Times New Roman"/>
          <w:sz w:val="28"/>
          <w:szCs w:val="28"/>
        </w:rPr>
        <w:t xml:space="preserve">бль </w:t>
      </w:r>
      <w:r w:rsidR="00632F1C">
        <w:rPr>
          <w:rFonts w:ascii="Times New Roman" w:hAnsi="Times New Roman" w:cs="Times New Roman"/>
          <w:sz w:val="28"/>
          <w:szCs w:val="28"/>
        </w:rPr>
        <w:t xml:space="preserve"> утратил</w:t>
      </w:r>
      <w:r w:rsidR="0085498B">
        <w:rPr>
          <w:rFonts w:ascii="Times New Roman" w:hAnsi="Times New Roman" w:cs="Times New Roman"/>
          <w:sz w:val="28"/>
          <w:szCs w:val="28"/>
        </w:rPr>
        <w:t xml:space="preserve"> более половины своего содержания</w:t>
      </w:r>
      <w:r w:rsidR="00ED0763" w:rsidRPr="00022AB0">
        <w:rPr>
          <w:rFonts w:ascii="Times New Roman" w:hAnsi="Times New Roman" w:cs="Times New Roman"/>
          <w:sz w:val="28"/>
          <w:szCs w:val="28"/>
        </w:rPr>
        <w:t xml:space="preserve"> по отношению к доллару</w:t>
      </w:r>
      <w:r w:rsidR="007531FA">
        <w:rPr>
          <w:rFonts w:ascii="Times New Roman" w:hAnsi="Times New Roman" w:cs="Times New Roman"/>
          <w:sz w:val="28"/>
          <w:szCs w:val="28"/>
        </w:rPr>
        <w:t>. Скорее всего</w:t>
      </w:r>
      <w:r w:rsidR="00746AC5">
        <w:rPr>
          <w:rFonts w:ascii="Times New Roman" w:hAnsi="Times New Roman" w:cs="Times New Roman"/>
          <w:sz w:val="28"/>
          <w:szCs w:val="28"/>
        </w:rPr>
        <w:t>,</w:t>
      </w:r>
      <w:r w:rsidR="003A46A0" w:rsidRPr="00022AB0">
        <w:rPr>
          <w:rFonts w:ascii="Times New Roman" w:hAnsi="Times New Roman" w:cs="Times New Roman"/>
          <w:sz w:val="28"/>
          <w:szCs w:val="28"/>
        </w:rPr>
        <w:t xml:space="preserve"> это </w:t>
      </w:r>
      <w:r w:rsidR="00E5746A">
        <w:rPr>
          <w:rFonts w:ascii="Times New Roman" w:hAnsi="Times New Roman" w:cs="Times New Roman"/>
          <w:sz w:val="28"/>
          <w:szCs w:val="28"/>
        </w:rPr>
        <w:t xml:space="preserve">уже </w:t>
      </w:r>
      <w:r w:rsidRPr="00022AB0">
        <w:rPr>
          <w:rFonts w:ascii="Times New Roman" w:hAnsi="Times New Roman" w:cs="Times New Roman"/>
          <w:sz w:val="28"/>
          <w:szCs w:val="28"/>
        </w:rPr>
        <w:t xml:space="preserve"> преде</w:t>
      </w:r>
      <w:r w:rsidR="00746AC5">
        <w:rPr>
          <w:rFonts w:ascii="Times New Roman" w:hAnsi="Times New Roman" w:cs="Times New Roman"/>
          <w:sz w:val="28"/>
          <w:szCs w:val="28"/>
        </w:rPr>
        <w:t>л и</w:t>
      </w:r>
      <w:r w:rsidR="00ED0763" w:rsidRPr="00022AB0">
        <w:rPr>
          <w:rFonts w:ascii="Times New Roman" w:hAnsi="Times New Roman" w:cs="Times New Roman"/>
          <w:sz w:val="28"/>
          <w:szCs w:val="28"/>
        </w:rPr>
        <w:t xml:space="preserve"> </w:t>
      </w:r>
      <w:r w:rsidR="00746AC5">
        <w:rPr>
          <w:rFonts w:ascii="Times New Roman" w:hAnsi="Times New Roman" w:cs="Times New Roman"/>
          <w:sz w:val="28"/>
          <w:szCs w:val="28"/>
        </w:rPr>
        <w:t xml:space="preserve"> </w:t>
      </w:r>
      <w:r w:rsidR="00ED0763" w:rsidRPr="00022AB0">
        <w:rPr>
          <w:rFonts w:ascii="Times New Roman" w:hAnsi="Times New Roman" w:cs="Times New Roman"/>
          <w:sz w:val="28"/>
          <w:szCs w:val="28"/>
        </w:rPr>
        <w:t>максиму</w:t>
      </w:r>
      <w:r w:rsidR="003A46A0" w:rsidRPr="00022AB0">
        <w:rPr>
          <w:rFonts w:ascii="Times New Roman" w:hAnsi="Times New Roman" w:cs="Times New Roman"/>
          <w:sz w:val="28"/>
          <w:szCs w:val="28"/>
        </w:rPr>
        <w:t>м</w:t>
      </w:r>
      <w:r w:rsidR="00746AC5">
        <w:rPr>
          <w:rFonts w:ascii="Times New Roman" w:hAnsi="Times New Roman" w:cs="Times New Roman"/>
          <w:sz w:val="28"/>
          <w:szCs w:val="28"/>
        </w:rPr>
        <w:t xml:space="preserve"> падения</w:t>
      </w:r>
      <w:r w:rsidRPr="00022AB0">
        <w:rPr>
          <w:rFonts w:ascii="Times New Roman" w:hAnsi="Times New Roman" w:cs="Times New Roman"/>
          <w:sz w:val="28"/>
          <w:szCs w:val="28"/>
        </w:rPr>
        <w:t xml:space="preserve">. </w:t>
      </w:r>
      <w:r w:rsidR="007531FA">
        <w:rPr>
          <w:rFonts w:ascii="Times New Roman" w:hAnsi="Times New Roman" w:cs="Times New Roman"/>
          <w:sz w:val="28"/>
          <w:szCs w:val="28"/>
        </w:rPr>
        <w:t>П</w:t>
      </w:r>
      <w:r w:rsidR="007531FA" w:rsidRPr="00022AB0">
        <w:rPr>
          <w:rFonts w:ascii="Times New Roman" w:hAnsi="Times New Roman" w:cs="Times New Roman"/>
          <w:sz w:val="28"/>
          <w:szCs w:val="28"/>
        </w:rPr>
        <w:t>ричина</w:t>
      </w:r>
      <w:r w:rsidR="007531FA">
        <w:rPr>
          <w:rFonts w:ascii="Times New Roman" w:hAnsi="Times New Roman" w:cs="Times New Roman"/>
          <w:sz w:val="28"/>
          <w:szCs w:val="28"/>
        </w:rPr>
        <w:t>, безусловно,  в  снижении</w:t>
      </w:r>
      <w:r w:rsidRPr="00022AB0">
        <w:rPr>
          <w:rFonts w:ascii="Times New Roman" w:hAnsi="Times New Roman" w:cs="Times New Roman"/>
          <w:sz w:val="28"/>
          <w:szCs w:val="28"/>
        </w:rPr>
        <w:t xml:space="preserve">  мировых цен на нефть</w:t>
      </w:r>
      <w:r w:rsidR="00ED0763" w:rsidRPr="00022AB0">
        <w:rPr>
          <w:rFonts w:ascii="Times New Roman" w:hAnsi="Times New Roman" w:cs="Times New Roman"/>
          <w:sz w:val="28"/>
          <w:szCs w:val="28"/>
        </w:rPr>
        <w:t>.</w:t>
      </w:r>
      <w:r w:rsidR="003A46A0" w:rsidRPr="00022AB0">
        <w:rPr>
          <w:rFonts w:ascii="Times New Roman" w:hAnsi="Times New Roman" w:cs="Times New Roman"/>
          <w:sz w:val="28"/>
          <w:szCs w:val="28"/>
        </w:rPr>
        <w:t xml:space="preserve"> Правда т</w:t>
      </w:r>
      <w:r w:rsidR="00ED0763" w:rsidRPr="00022AB0">
        <w:rPr>
          <w:rFonts w:ascii="Times New Roman" w:hAnsi="Times New Roman" w:cs="Times New Roman"/>
          <w:sz w:val="28"/>
          <w:szCs w:val="28"/>
        </w:rPr>
        <w:t>о, что мы привыкли считать  мировыми</w:t>
      </w:r>
      <w:r w:rsidRPr="00022AB0">
        <w:rPr>
          <w:rFonts w:ascii="Times New Roman" w:hAnsi="Times New Roman" w:cs="Times New Roman"/>
          <w:sz w:val="28"/>
          <w:szCs w:val="28"/>
        </w:rPr>
        <w:t xml:space="preserve"> це</w:t>
      </w:r>
      <w:r w:rsidR="00ED0763" w:rsidRPr="00022AB0">
        <w:rPr>
          <w:rFonts w:ascii="Times New Roman" w:hAnsi="Times New Roman" w:cs="Times New Roman"/>
          <w:sz w:val="28"/>
          <w:szCs w:val="28"/>
        </w:rPr>
        <w:t>нами</w:t>
      </w:r>
      <w:r w:rsidRPr="00022AB0">
        <w:rPr>
          <w:rFonts w:ascii="Times New Roman" w:hAnsi="Times New Roman" w:cs="Times New Roman"/>
          <w:sz w:val="28"/>
          <w:szCs w:val="28"/>
        </w:rPr>
        <w:t xml:space="preserve"> на нефть и другие ресурсы</w:t>
      </w:r>
      <w:r w:rsidR="003A46A0" w:rsidRPr="00022AB0">
        <w:rPr>
          <w:rFonts w:ascii="Times New Roman" w:hAnsi="Times New Roman" w:cs="Times New Roman"/>
          <w:sz w:val="28"/>
          <w:szCs w:val="28"/>
        </w:rPr>
        <w:t>,</w:t>
      </w:r>
      <w:r w:rsidRPr="00022AB0">
        <w:rPr>
          <w:rFonts w:ascii="Times New Roman" w:hAnsi="Times New Roman" w:cs="Times New Roman"/>
          <w:sz w:val="28"/>
          <w:szCs w:val="28"/>
        </w:rPr>
        <w:t xml:space="preserve"> на самом деле мировыми не являются.</w:t>
      </w:r>
      <w:r w:rsidR="00ED0763" w:rsidRPr="00022AB0">
        <w:rPr>
          <w:rFonts w:ascii="Times New Roman" w:hAnsi="Times New Roman" w:cs="Times New Roman"/>
          <w:sz w:val="28"/>
          <w:szCs w:val="28"/>
        </w:rPr>
        <w:t xml:space="preserve"> Это</w:t>
      </w:r>
      <w:r w:rsidR="003A46A0" w:rsidRPr="00022AB0">
        <w:rPr>
          <w:rFonts w:ascii="Times New Roman" w:hAnsi="Times New Roman" w:cs="Times New Roman"/>
          <w:sz w:val="28"/>
          <w:szCs w:val="28"/>
        </w:rPr>
        <w:t xml:space="preserve"> всего лишь</w:t>
      </w:r>
      <w:r w:rsidR="00ED0763" w:rsidRPr="00022AB0">
        <w:rPr>
          <w:rFonts w:ascii="Times New Roman" w:hAnsi="Times New Roman" w:cs="Times New Roman"/>
          <w:sz w:val="28"/>
          <w:szCs w:val="28"/>
        </w:rPr>
        <w:t xml:space="preserve"> цена спроса и цена предложения</w:t>
      </w:r>
      <w:r w:rsidR="003A46A0" w:rsidRPr="00022AB0">
        <w:rPr>
          <w:rFonts w:ascii="Times New Roman" w:hAnsi="Times New Roman" w:cs="Times New Roman"/>
          <w:sz w:val="28"/>
          <w:szCs w:val="28"/>
        </w:rPr>
        <w:t xml:space="preserve"> конкретного ресурса</w:t>
      </w:r>
      <w:r w:rsidR="00ED0763" w:rsidRPr="00022AB0">
        <w:rPr>
          <w:rFonts w:ascii="Times New Roman" w:hAnsi="Times New Roman" w:cs="Times New Roman"/>
          <w:sz w:val="28"/>
          <w:szCs w:val="28"/>
        </w:rPr>
        <w:t xml:space="preserve"> на конкретную дату.</w:t>
      </w:r>
      <w:r w:rsidRPr="00022AB0">
        <w:rPr>
          <w:rFonts w:ascii="Times New Roman" w:hAnsi="Times New Roman" w:cs="Times New Roman"/>
          <w:sz w:val="28"/>
          <w:szCs w:val="28"/>
        </w:rPr>
        <w:t xml:space="preserve"> </w:t>
      </w:r>
      <w:r w:rsidR="00ED0763" w:rsidRPr="00022AB0">
        <w:rPr>
          <w:rFonts w:ascii="Times New Roman" w:hAnsi="Times New Roman" w:cs="Times New Roman"/>
          <w:sz w:val="28"/>
          <w:szCs w:val="28"/>
        </w:rPr>
        <w:t xml:space="preserve">Масштабные перепады и скачки цен  </w:t>
      </w:r>
      <w:r w:rsidR="003A46A0" w:rsidRPr="00022AB0">
        <w:rPr>
          <w:rFonts w:ascii="Times New Roman" w:hAnsi="Times New Roman" w:cs="Times New Roman"/>
          <w:sz w:val="28"/>
          <w:szCs w:val="28"/>
        </w:rPr>
        <w:t>ну</w:t>
      </w:r>
      <w:r w:rsidR="00ED0763" w:rsidRPr="00022AB0">
        <w:rPr>
          <w:rFonts w:ascii="Times New Roman" w:hAnsi="Times New Roman" w:cs="Times New Roman"/>
          <w:sz w:val="28"/>
          <w:szCs w:val="28"/>
        </w:rPr>
        <w:t xml:space="preserve">жно квалифицировать </w:t>
      </w:r>
      <w:r w:rsidR="003A46A0" w:rsidRPr="00022AB0">
        <w:rPr>
          <w:rFonts w:ascii="Times New Roman" w:hAnsi="Times New Roman" w:cs="Times New Roman"/>
          <w:sz w:val="28"/>
          <w:szCs w:val="28"/>
        </w:rPr>
        <w:t xml:space="preserve">как спланированные </w:t>
      </w:r>
      <w:r w:rsidR="00ED0763" w:rsidRPr="00022AB0">
        <w:rPr>
          <w:rFonts w:ascii="Times New Roman" w:hAnsi="Times New Roman" w:cs="Times New Roman"/>
          <w:sz w:val="28"/>
          <w:szCs w:val="28"/>
        </w:rPr>
        <w:t xml:space="preserve">спекулятивные операции.  </w:t>
      </w:r>
      <w:r w:rsidR="003A46A0" w:rsidRPr="00022AB0">
        <w:rPr>
          <w:rFonts w:ascii="Times New Roman" w:hAnsi="Times New Roman" w:cs="Times New Roman"/>
          <w:sz w:val="28"/>
          <w:szCs w:val="28"/>
        </w:rPr>
        <w:t>И если мы не видим самих спекулянтов</w:t>
      </w:r>
      <w:r w:rsidR="00ED0763" w:rsidRPr="00022AB0">
        <w:rPr>
          <w:rFonts w:ascii="Times New Roman" w:hAnsi="Times New Roman" w:cs="Times New Roman"/>
          <w:sz w:val="28"/>
          <w:szCs w:val="28"/>
        </w:rPr>
        <w:t>, это</w:t>
      </w:r>
      <w:r w:rsidR="003A46A0" w:rsidRPr="00022AB0">
        <w:rPr>
          <w:rFonts w:ascii="Times New Roman" w:hAnsi="Times New Roman" w:cs="Times New Roman"/>
          <w:sz w:val="28"/>
          <w:szCs w:val="28"/>
        </w:rPr>
        <w:t xml:space="preserve"> вовсе</w:t>
      </w:r>
      <w:r w:rsidR="00ED0763" w:rsidRPr="00022AB0">
        <w:rPr>
          <w:rFonts w:ascii="Times New Roman" w:hAnsi="Times New Roman" w:cs="Times New Roman"/>
          <w:sz w:val="28"/>
          <w:szCs w:val="28"/>
        </w:rPr>
        <w:t xml:space="preserve"> не значит, что они не существуют.</w:t>
      </w:r>
      <w:r w:rsidR="003A46A0" w:rsidRPr="00022AB0">
        <w:rPr>
          <w:rFonts w:ascii="Times New Roman" w:hAnsi="Times New Roman" w:cs="Times New Roman"/>
          <w:sz w:val="28"/>
          <w:szCs w:val="28"/>
        </w:rPr>
        <w:t xml:space="preserve"> </w:t>
      </w:r>
      <w:r w:rsidR="001549ED" w:rsidRPr="00022AB0">
        <w:rPr>
          <w:rFonts w:ascii="Times New Roman" w:hAnsi="Times New Roman" w:cs="Times New Roman"/>
          <w:sz w:val="28"/>
          <w:szCs w:val="28"/>
        </w:rPr>
        <w:t>Ссылки на п</w:t>
      </w:r>
      <w:r w:rsidR="00FB1ABB">
        <w:rPr>
          <w:rFonts w:ascii="Times New Roman" w:hAnsi="Times New Roman" w:cs="Times New Roman"/>
          <w:sz w:val="28"/>
          <w:szCs w:val="28"/>
        </w:rPr>
        <w:t xml:space="preserve">оявление  случайных факторов </w:t>
      </w:r>
      <w:r w:rsidR="001549ED" w:rsidRPr="00022AB0">
        <w:rPr>
          <w:rFonts w:ascii="Times New Roman" w:hAnsi="Times New Roman" w:cs="Times New Roman"/>
          <w:sz w:val="28"/>
          <w:szCs w:val="28"/>
        </w:rPr>
        <w:t xml:space="preserve"> не пригодны.</w:t>
      </w:r>
      <w:r w:rsidR="00E12200" w:rsidRPr="00022AB0">
        <w:rPr>
          <w:rFonts w:ascii="Times New Roman" w:hAnsi="Times New Roman" w:cs="Times New Roman"/>
          <w:sz w:val="28"/>
          <w:szCs w:val="28"/>
        </w:rPr>
        <w:t xml:space="preserve"> </w:t>
      </w:r>
      <w:r w:rsidR="00526D48">
        <w:rPr>
          <w:rFonts w:ascii="Times New Roman" w:hAnsi="Times New Roman" w:cs="Times New Roman"/>
          <w:sz w:val="28"/>
          <w:szCs w:val="28"/>
        </w:rPr>
        <w:t>Это парадокс искаженного измерения, когда ценовая устойчивость не возобновляемого энергоресурса, должна быть стабильно-надежной, чем любые денежные знаки, неподкрепленные зол</w:t>
      </w:r>
      <w:r w:rsidR="00FB1ABB">
        <w:rPr>
          <w:rFonts w:ascii="Times New Roman" w:hAnsi="Times New Roman" w:cs="Times New Roman"/>
          <w:sz w:val="28"/>
          <w:szCs w:val="28"/>
        </w:rPr>
        <w:t>отом или</w:t>
      </w:r>
      <w:r w:rsidR="00526D48">
        <w:rPr>
          <w:rFonts w:ascii="Times New Roman" w:hAnsi="Times New Roman" w:cs="Times New Roman"/>
          <w:sz w:val="28"/>
          <w:szCs w:val="28"/>
        </w:rPr>
        <w:t xml:space="preserve"> важнейшим для экономики ресурсом.   </w:t>
      </w:r>
    </w:p>
    <w:p w:rsidR="00161F93" w:rsidRPr="00022AB0" w:rsidRDefault="00C606C8" w:rsidP="0023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AB0">
        <w:rPr>
          <w:rFonts w:ascii="Times New Roman" w:hAnsi="Times New Roman" w:cs="Times New Roman"/>
          <w:sz w:val="28"/>
          <w:szCs w:val="28"/>
        </w:rPr>
        <w:t xml:space="preserve">Именно глобальные спекулянты увели рубль на такую дистанцию,  при которой откат на прежние отметки уже </w:t>
      </w:r>
      <w:r w:rsidR="00161F93" w:rsidRPr="00022AB0">
        <w:rPr>
          <w:rFonts w:ascii="Times New Roman" w:hAnsi="Times New Roman" w:cs="Times New Roman"/>
          <w:sz w:val="28"/>
          <w:szCs w:val="28"/>
        </w:rPr>
        <w:t>не</w:t>
      </w:r>
      <w:r w:rsidR="00F13E52">
        <w:rPr>
          <w:rFonts w:ascii="Times New Roman" w:hAnsi="Times New Roman" w:cs="Times New Roman"/>
          <w:sz w:val="28"/>
          <w:szCs w:val="28"/>
        </w:rPr>
        <w:t xml:space="preserve"> должен произойти</w:t>
      </w:r>
      <w:r w:rsidR="00746AC5">
        <w:rPr>
          <w:rFonts w:ascii="Times New Roman" w:hAnsi="Times New Roman" w:cs="Times New Roman"/>
          <w:sz w:val="28"/>
          <w:szCs w:val="28"/>
        </w:rPr>
        <w:t>. В ближайшее время</w:t>
      </w:r>
      <w:r w:rsidR="00746AC5" w:rsidRPr="00022AB0">
        <w:rPr>
          <w:rFonts w:ascii="Times New Roman" w:hAnsi="Times New Roman" w:cs="Times New Roman"/>
          <w:sz w:val="28"/>
          <w:szCs w:val="28"/>
        </w:rPr>
        <w:t xml:space="preserve"> </w:t>
      </w:r>
      <w:r w:rsidR="00746AC5">
        <w:rPr>
          <w:rFonts w:ascii="Times New Roman" w:hAnsi="Times New Roman" w:cs="Times New Roman"/>
          <w:sz w:val="28"/>
          <w:szCs w:val="28"/>
        </w:rPr>
        <w:t>можно ожидать его укрепление</w:t>
      </w:r>
      <w:r w:rsidRPr="00022AB0">
        <w:rPr>
          <w:rFonts w:ascii="Times New Roman" w:hAnsi="Times New Roman" w:cs="Times New Roman"/>
          <w:sz w:val="28"/>
          <w:szCs w:val="28"/>
        </w:rPr>
        <w:t>, но</w:t>
      </w:r>
      <w:r w:rsidR="00082D0F" w:rsidRPr="00022AB0">
        <w:rPr>
          <w:rFonts w:ascii="Times New Roman" w:hAnsi="Times New Roman" w:cs="Times New Roman"/>
          <w:sz w:val="28"/>
          <w:szCs w:val="28"/>
        </w:rPr>
        <w:t xml:space="preserve"> не возврат</w:t>
      </w:r>
      <w:r w:rsidR="0001589D" w:rsidRPr="00022AB0">
        <w:rPr>
          <w:rFonts w:ascii="Times New Roman" w:hAnsi="Times New Roman" w:cs="Times New Roman"/>
          <w:sz w:val="28"/>
          <w:szCs w:val="28"/>
        </w:rPr>
        <w:t>а</w:t>
      </w:r>
      <w:r w:rsidR="00746AC5">
        <w:rPr>
          <w:rFonts w:ascii="Times New Roman" w:hAnsi="Times New Roman" w:cs="Times New Roman"/>
          <w:sz w:val="28"/>
          <w:szCs w:val="28"/>
        </w:rPr>
        <w:t xml:space="preserve"> в исходное состояние</w:t>
      </w:r>
      <w:r w:rsidRPr="00022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F93" w:rsidRDefault="00746AC5" w:rsidP="0023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это делается</w:t>
      </w:r>
      <w:r w:rsidR="00526D48">
        <w:rPr>
          <w:rFonts w:ascii="Times New Roman" w:hAnsi="Times New Roman" w:cs="Times New Roman"/>
          <w:sz w:val="28"/>
          <w:szCs w:val="28"/>
        </w:rPr>
        <w:t>? П</w:t>
      </w:r>
      <w:r w:rsidR="00632F1C">
        <w:rPr>
          <w:rFonts w:ascii="Times New Roman" w:hAnsi="Times New Roman" w:cs="Times New Roman"/>
          <w:sz w:val="28"/>
          <w:szCs w:val="28"/>
        </w:rPr>
        <w:t xml:space="preserve">онятно. </w:t>
      </w:r>
      <w:r w:rsidR="00CC2956">
        <w:rPr>
          <w:rFonts w:ascii="Times New Roman" w:hAnsi="Times New Roman" w:cs="Times New Roman"/>
          <w:sz w:val="28"/>
          <w:szCs w:val="28"/>
        </w:rPr>
        <w:t>Для США э</w:t>
      </w:r>
      <w:r w:rsidR="00632F1C">
        <w:rPr>
          <w:rFonts w:ascii="Times New Roman" w:hAnsi="Times New Roman" w:cs="Times New Roman"/>
          <w:sz w:val="28"/>
          <w:szCs w:val="28"/>
        </w:rPr>
        <w:t xml:space="preserve">то  единственный способ </w:t>
      </w:r>
      <w:r w:rsidR="00CC2956">
        <w:rPr>
          <w:rFonts w:ascii="Times New Roman" w:hAnsi="Times New Roman" w:cs="Times New Roman"/>
          <w:sz w:val="28"/>
          <w:szCs w:val="28"/>
        </w:rPr>
        <w:t>выхода</w:t>
      </w:r>
      <w:r w:rsidR="00FB1ABB">
        <w:rPr>
          <w:rFonts w:ascii="Times New Roman" w:hAnsi="Times New Roman" w:cs="Times New Roman"/>
          <w:sz w:val="28"/>
          <w:szCs w:val="28"/>
        </w:rPr>
        <w:t xml:space="preserve"> из глубокого политического, финансового и</w:t>
      </w:r>
      <w:r w:rsidR="00632F1C">
        <w:rPr>
          <w:rFonts w:ascii="Times New Roman" w:hAnsi="Times New Roman" w:cs="Times New Roman"/>
          <w:sz w:val="28"/>
          <w:szCs w:val="28"/>
        </w:rPr>
        <w:t xml:space="preserve"> социально-экономического кризиса</w:t>
      </w:r>
      <w:r w:rsidR="00CC2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6A0" w:rsidRPr="007531FA" w:rsidRDefault="00281AF3" w:rsidP="00FB1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Запустить м</w:t>
      </w:r>
      <w:r w:rsidR="00746AC5">
        <w:rPr>
          <w:rFonts w:ascii="Times New Roman" w:hAnsi="Times New Roman" w:cs="Times New Roman"/>
          <w:sz w:val="28"/>
          <w:szCs w:val="28"/>
        </w:rPr>
        <w:t xml:space="preserve">одель </w:t>
      </w:r>
      <w:r>
        <w:rPr>
          <w:rFonts w:ascii="Times New Roman" w:hAnsi="Times New Roman" w:cs="Times New Roman"/>
          <w:sz w:val="28"/>
          <w:szCs w:val="28"/>
        </w:rPr>
        <w:t xml:space="preserve">ценовой </w:t>
      </w:r>
      <w:r w:rsidR="00746AC5">
        <w:rPr>
          <w:rFonts w:ascii="Times New Roman" w:hAnsi="Times New Roman" w:cs="Times New Roman"/>
          <w:sz w:val="28"/>
          <w:szCs w:val="28"/>
        </w:rPr>
        <w:t>неустойчивости и</w:t>
      </w:r>
      <w:r w:rsidR="00FB1ABB">
        <w:rPr>
          <w:rFonts w:ascii="Times New Roman" w:hAnsi="Times New Roman" w:cs="Times New Roman"/>
          <w:sz w:val="28"/>
          <w:szCs w:val="28"/>
        </w:rPr>
        <w:t xml:space="preserve"> стоимостных</w:t>
      </w:r>
      <w:r w:rsidR="00161F93" w:rsidRPr="00022AB0">
        <w:rPr>
          <w:rFonts w:ascii="Times New Roman" w:hAnsi="Times New Roman" w:cs="Times New Roman"/>
          <w:sz w:val="28"/>
          <w:szCs w:val="28"/>
        </w:rPr>
        <w:t xml:space="preserve"> колебаний </w:t>
      </w:r>
      <w:r>
        <w:rPr>
          <w:rFonts w:ascii="Times New Roman" w:hAnsi="Times New Roman" w:cs="Times New Roman"/>
          <w:sz w:val="28"/>
          <w:szCs w:val="28"/>
        </w:rPr>
        <w:t xml:space="preserve">на стратегические </w:t>
      </w:r>
      <w:r w:rsidR="00746AC5">
        <w:rPr>
          <w:rFonts w:ascii="Times New Roman" w:hAnsi="Times New Roman" w:cs="Times New Roman"/>
          <w:sz w:val="28"/>
          <w:szCs w:val="28"/>
        </w:rPr>
        <w:t xml:space="preserve"> ресурсы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161F93" w:rsidRPr="00022AB0">
        <w:rPr>
          <w:rFonts w:ascii="Times New Roman" w:hAnsi="Times New Roman" w:cs="Times New Roman"/>
          <w:sz w:val="28"/>
          <w:szCs w:val="28"/>
        </w:rPr>
        <w:t xml:space="preserve"> лишь при опоре на такие же неустойчивые деньги</w:t>
      </w:r>
      <w:r w:rsidR="003A46A0" w:rsidRPr="007531FA">
        <w:rPr>
          <w:rFonts w:ascii="Times New Roman" w:hAnsi="Times New Roman" w:cs="Times New Roman"/>
          <w:sz w:val="28"/>
          <w:szCs w:val="28"/>
        </w:rPr>
        <w:t xml:space="preserve">. </w:t>
      </w:r>
      <w:r w:rsidR="007531FA" w:rsidRPr="007531FA">
        <w:rPr>
          <w:rFonts w:ascii="Times New Roman" w:hAnsi="Times New Roman" w:cs="Times New Roman"/>
          <w:sz w:val="28"/>
          <w:szCs w:val="28"/>
        </w:rPr>
        <w:t xml:space="preserve"> </w:t>
      </w:r>
      <w:r w:rsidR="003A46A0" w:rsidRPr="007531FA">
        <w:rPr>
          <w:rFonts w:ascii="Times New Roman" w:hAnsi="Times New Roman" w:cs="Times New Roman"/>
          <w:sz w:val="28"/>
          <w:szCs w:val="28"/>
        </w:rPr>
        <w:t>Итак, по порядку.</w:t>
      </w:r>
      <w:r w:rsidR="003A46A0" w:rsidRPr="00022AB0">
        <w:rPr>
          <w:sz w:val="28"/>
          <w:szCs w:val="28"/>
        </w:rPr>
        <w:t xml:space="preserve"> </w:t>
      </w:r>
    </w:p>
    <w:p w:rsidR="00E432A0" w:rsidRPr="00022AB0" w:rsidRDefault="00082D0F" w:rsidP="003A46A0">
      <w:pPr>
        <w:pStyle w:val="21"/>
        <w:ind w:left="0"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Мы никогда не обращаемся с вопросом</w:t>
      </w:r>
      <w:r w:rsidR="00E432A0" w:rsidRPr="00022AB0">
        <w:rPr>
          <w:sz w:val="28"/>
          <w:szCs w:val="28"/>
        </w:rPr>
        <w:t>, п</w:t>
      </w:r>
      <w:r w:rsidR="00B96108" w:rsidRPr="00022AB0">
        <w:rPr>
          <w:sz w:val="28"/>
          <w:szCs w:val="28"/>
        </w:rPr>
        <w:t>очему химическое, биологическое или</w:t>
      </w:r>
      <w:r w:rsidR="00E432A0" w:rsidRPr="00022AB0">
        <w:rPr>
          <w:sz w:val="28"/>
          <w:szCs w:val="28"/>
        </w:rPr>
        <w:t xml:space="preserve"> атомное оружие находится исключительно в руках г</w:t>
      </w:r>
      <w:r w:rsidR="00B96108" w:rsidRPr="00022AB0">
        <w:rPr>
          <w:sz w:val="28"/>
          <w:szCs w:val="28"/>
        </w:rPr>
        <w:t xml:space="preserve">осударств.  </w:t>
      </w:r>
      <w:r w:rsidR="00E432A0" w:rsidRPr="00022AB0">
        <w:rPr>
          <w:sz w:val="28"/>
          <w:szCs w:val="28"/>
        </w:rPr>
        <w:t xml:space="preserve"> Все и так  понятно. </w:t>
      </w:r>
      <w:r w:rsidR="00B96108" w:rsidRPr="00022AB0">
        <w:rPr>
          <w:sz w:val="28"/>
          <w:szCs w:val="28"/>
        </w:rPr>
        <w:t xml:space="preserve">  По-другому</w:t>
      </w:r>
      <w:r w:rsidRPr="00022AB0">
        <w:rPr>
          <w:sz w:val="28"/>
          <w:szCs w:val="28"/>
        </w:rPr>
        <w:t xml:space="preserve"> </w:t>
      </w:r>
      <w:r w:rsidR="00B96108" w:rsidRPr="00022AB0">
        <w:rPr>
          <w:sz w:val="28"/>
          <w:szCs w:val="28"/>
        </w:rPr>
        <w:t xml:space="preserve"> не может</w:t>
      </w:r>
      <w:r w:rsidRPr="00022AB0">
        <w:rPr>
          <w:sz w:val="28"/>
          <w:szCs w:val="28"/>
        </w:rPr>
        <w:t xml:space="preserve"> быть</w:t>
      </w:r>
      <w:r w:rsidR="00B96108" w:rsidRPr="00022AB0">
        <w:rPr>
          <w:sz w:val="28"/>
          <w:szCs w:val="28"/>
        </w:rPr>
        <w:t>.</w:t>
      </w:r>
    </w:p>
    <w:p w:rsidR="00A75417" w:rsidRPr="00022AB0" w:rsidRDefault="00DD32C4" w:rsidP="00E94AB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Одновременно м</w:t>
      </w:r>
      <w:r w:rsidR="006E1A29" w:rsidRPr="00022AB0">
        <w:rPr>
          <w:sz w:val="28"/>
          <w:szCs w:val="28"/>
        </w:rPr>
        <w:t xml:space="preserve">ы </w:t>
      </w:r>
      <w:r w:rsidRPr="00022AB0">
        <w:rPr>
          <w:sz w:val="28"/>
          <w:szCs w:val="28"/>
        </w:rPr>
        <w:t>явились свидетелями того</w:t>
      </w:r>
      <w:r w:rsidR="006E1A29" w:rsidRPr="00022AB0">
        <w:rPr>
          <w:sz w:val="28"/>
          <w:szCs w:val="28"/>
        </w:rPr>
        <w:t>, как в ре</w:t>
      </w:r>
      <w:r w:rsidR="00412B12" w:rsidRPr="00022AB0">
        <w:rPr>
          <w:sz w:val="28"/>
          <w:szCs w:val="28"/>
        </w:rPr>
        <w:t xml:space="preserve">зультате передачи </w:t>
      </w:r>
      <w:r w:rsidR="00D9363A" w:rsidRPr="00022AB0">
        <w:rPr>
          <w:sz w:val="28"/>
          <w:szCs w:val="28"/>
        </w:rPr>
        <w:t xml:space="preserve"> частникам</w:t>
      </w:r>
      <w:r w:rsidR="006E1A29" w:rsidRPr="00022AB0">
        <w:rPr>
          <w:sz w:val="28"/>
          <w:szCs w:val="28"/>
        </w:rPr>
        <w:t xml:space="preserve"> функций управления </w:t>
      </w:r>
      <w:r w:rsidR="00412B12" w:rsidRPr="00022AB0">
        <w:rPr>
          <w:sz w:val="28"/>
          <w:szCs w:val="28"/>
        </w:rPr>
        <w:t>деньгами</w:t>
      </w:r>
      <w:r w:rsidR="00D9363A" w:rsidRPr="00022AB0">
        <w:rPr>
          <w:sz w:val="28"/>
          <w:szCs w:val="28"/>
        </w:rPr>
        <w:t xml:space="preserve"> они моментально</w:t>
      </w:r>
      <w:r w:rsidR="006E1A29" w:rsidRPr="00022AB0">
        <w:rPr>
          <w:sz w:val="28"/>
          <w:szCs w:val="28"/>
        </w:rPr>
        <w:t xml:space="preserve"> ввергли в</w:t>
      </w:r>
      <w:r w:rsidR="00412B12" w:rsidRPr="00022AB0">
        <w:rPr>
          <w:sz w:val="28"/>
          <w:szCs w:val="28"/>
        </w:rPr>
        <w:t>сю экономику и общество в хаос</w:t>
      </w:r>
      <w:r w:rsidR="006E1A29" w:rsidRPr="00022AB0">
        <w:rPr>
          <w:sz w:val="28"/>
          <w:szCs w:val="28"/>
        </w:rPr>
        <w:t xml:space="preserve">. </w:t>
      </w:r>
      <w:r w:rsidR="00412B12" w:rsidRPr="00022AB0">
        <w:rPr>
          <w:sz w:val="28"/>
          <w:szCs w:val="28"/>
        </w:rPr>
        <w:t>Ос</w:t>
      </w:r>
      <w:r w:rsidR="00D9363A" w:rsidRPr="00022AB0">
        <w:rPr>
          <w:sz w:val="28"/>
          <w:szCs w:val="28"/>
        </w:rPr>
        <w:t>новная  денежная масса</w:t>
      </w:r>
      <w:r w:rsidR="00412B12" w:rsidRPr="00022AB0">
        <w:rPr>
          <w:sz w:val="28"/>
          <w:szCs w:val="28"/>
        </w:rPr>
        <w:t xml:space="preserve"> разош</w:t>
      </w:r>
      <w:r w:rsidR="004F3844" w:rsidRPr="00022AB0">
        <w:rPr>
          <w:sz w:val="28"/>
          <w:szCs w:val="28"/>
        </w:rPr>
        <w:t>лась по мелким банковским лавочкам</w:t>
      </w:r>
      <w:r w:rsidR="00412B12" w:rsidRPr="00022AB0">
        <w:rPr>
          <w:sz w:val="28"/>
          <w:szCs w:val="28"/>
        </w:rPr>
        <w:t xml:space="preserve">, которые оказались совершенно не способны обслуживать вторую экономику мира.  Не деньги стали обслуживать </w:t>
      </w:r>
      <w:r w:rsidR="00D9363A" w:rsidRPr="00022AB0">
        <w:rPr>
          <w:sz w:val="28"/>
          <w:szCs w:val="28"/>
        </w:rPr>
        <w:t xml:space="preserve">экономику и </w:t>
      </w:r>
      <w:r w:rsidR="00412B12" w:rsidRPr="00022AB0">
        <w:rPr>
          <w:sz w:val="28"/>
          <w:szCs w:val="28"/>
        </w:rPr>
        <w:t xml:space="preserve">производство, а </w:t>
      </w:r>
      <w:r w:rsidR="00D9363A" w:rsidRPr="00022AB0">
        <w:rPr>
          <w:sz w:val="28"/>
          <w:szCs w:val="28"/>
        </w:rPr>
        <w:t xml:space="preserve">экономика  и </w:t>
      </w:r>
      <w:r w:rsidR="00412B12" w:rsidRPr="00022AB0">
        <w:rPr>
          <w:sz w:val="28"/>
          <w:szCs w:val="28"/>
        </w:rPr>
        <w:t>производство п</w:t>
      </w:r>
      <w:r w:rsidR="00D9363A" w:rsidRPr="00022AB0">
        <w:rPr>
          <w:sz w:val="28"/>
          <w:szCs w:val="28"/>
        </w:rPr>
        <w:t>одстраивалось под денежную наличность,</w:t>
      </w:r>
      <w:r w:rsidR="00412B12" w:rsidRPr="00022AB0">
        <w:rPr>
          <w:sz w:val="28"/>
          <w:szCs w:val="28"/>
        </w:rPr>
        <w:t xml:space="preserve"> и быстро</w:t>
      </w:r>
      <w:r w:rsidR="00082D0F" w:rsidRPr="00022AB0">
        <w:rPr>
          <w:sz w:val="28"/>
          <w:szCs w:val="28"/>
        </w:rPr>
        <w:t xml:space="preserve"> съежилась</w:t>
      </w:r>
      <w:r w:rsidR="00412B12" w:rsidRPr="00022AB0">
        <w:rPr>
          <w:sz w:val="28"/>
          <w:szCs w:val="28"/>
        </w:rPr>
        <w:t xml:space="preserve"> до</w:t>
      </w:r>
      <w:r w:rsidR="00D9363A" w:rsidRPr="00022AB0">
        <w:rPr>
          <w:sz w:val="28"/>
          <w:szCs w:val="28"/>
        </w:rPr>
        <w:t xml:space="preserve"> их мизерного размера</w:t>
      </w:r>
      <w:r w:rsidR="00412B12" w:rsidRPr="00022AB0">
        <w:rPr>
          <w:sz w:val="28"/>
          <w:szCs w:val="28"/>
        </w:rPr>
        <w:t>.</w:t>
      </w:r>
      <w:r w:rsidR="00925647" w:rsidRPr="00022AB0">
        <w:rPr>
          <w:sz w:val="28"/>
          <w:szCs w:val="28"/>
        </w:rPr>
        <w:t xml:space="preserve"> К тому же  этот процесс по времени совпал </w:t>
      </w:r>
      <w:r w:rsidR="00DF46E2" w:rsidRPr="00022AB0">
        <w:rPr>
          <w:sz w:val="28"/>
          <w:szCs w:val="28"/>
        </w:rPr>
        <w:t xml:space="preserve"> с приватизацией, с массовым</w:t>
      </w:r>
      <w:r w:rsidR="00925647" w:rsidRPr="00022AB0">
        <w:rPr>
          <w:sz w:val="28"/>
          <w:szCs w:val="28"/>
        </w:rPr>
        <w:t xml:space="preserve"> стремлением </w:t>
      </w:r>
      <w:r w:rsidR="00DF46E2" w:rsidRPr="00022AB0">
        <w:rPr>
          <w:sz w:val="28"/>
          <w:szCs w:val="28"/>
        </w:rPr>
        <w:t>за</w:t>
      </w:r>
      <w:r w:rsidR="00925647" w:rsidRPr="00022AB0">
        <w:rPr>
          <w:sz w:val="28"/>
          <w:szCs w:val="28"/>
        </w:rPr>
        <w:t>получить в собственность промышленные</w:t>
      </w:r>
      <w:r w:rsidR="00DF46E2" w:rsidRPr="00022AB0">
        <w:rPr>
          <w:sz w:val="28"/>
          <w:szCs w:val="28"/>
        </w:rPr>
        <w:t xml:space="preserve"> и прочие</w:t>
      </w:r>
      <w:r w:rsidR="00925647" w:rsidRPr="00022AB0">
        <w:rPr>
          <w:sz w:val="28"/>
          <w:szCs w:val="28"/>
        </w:rPr>
        <w:t xml:space="preserve"> активы</w:t>
      </w:r>
      <w:r w:rsidR="00DF46E2" w:rsidRPr="00022AB0">
        <w:rPr>
          <w:sz w:val="28"/>
          <w:szCs w:val="28"/>
        </w:rPr>
        <w:t xml:space="preserve">. </w:t>
      </w:r>
      <w:r w:rsidR="004F3844" w:rsidRPr="00022AB0">
        <w:rPr>
          <w:sz w:val="28"/>
          <w:szCs w:val="28"/>
        </w:rPr>
        <w:t>С приходом «случайных людей»</w:t>
      </w:r>
      <w:r w:rsidR="00DF46E2" w:rsidRPr="00022AB0">
        <w:rPr>
          <w:sz w:val="28"/>
          <w:szCs w:val="28"/>
        </w:rPr>
        <w:t>,</w:t>
      </w:r>
      <w:r w:rsidR="00FB1ABB">
        <w:rPr>
          <w:sz w:val="28"/>
          <w:szCs w:val="28"/>
        </w:rPr>
        <w:t xml:space="preserve"> начался исход</w:t>
      </w:r>
      <w:r w:rsidR="00DF46E2" w:rsidRPr="00022AB0">
        <w:rPr>
          <w:sz w:val="28"/>
          <w:szCs w:val="28"/>
        </w:rPr>
        <w:t xml:space="preserve"> профессионалов</w:t>
      </w:r>
      <w:r w:rsidR="00A75417" w:rsidRPr="00022AB0">
        <w:rPr>
          <w:sz w:val="28"/>
          <w:szCs w:val="28"/>
        </w:rPr>
        <w:t xml:space="preserve">. Их </w:t>
      </w:r>
      <w:r w:rsidR="00DF46E2" w:rsidRPr="00022AB0">
        <w:rPr>
          <w:sz w:val="28"/>
          <w:szCs w:val="28"/>
        </w:rPr>
        <w:t>замен</w:t>
      </w:r>
      <w:r w:rsidR="00FB1ABB">
        <w:rPr>
          <w:sz w:val="28"/>
          <w:szCs w:val="28"/>
        </w:rPr>
        <w:t>яли  несостоявшиеся управленцы, либо</w:t>
      </w:r>
      <w:r w:rsidR="00A75417" w:rsidRPr="00022AB0">
        <w:rPr>
          <w:sz w:val="28"/>
          <w:szCs w:val="28"/>
        </w:rPr>
        <w:t xml:space="preserve">  просто идиоты</w:t>
      </w:r>
      <w:r w:rsidR="00DF46E2" w:rsidRPr="00022AB0">
        <w:rPr>
          <w:sz w:val="28"/>
          <w:szCs w:val="28"/>
        </w:rPr>
        <w:t>.</w:t>
      </w:r>
      <w:r w:rsidR="00925647" w:rsidRPr="00022AB0">
        <w:rPr>
          <w:sz w:val="28"/>
          <w:szCs w:val="28"/>
        </w:rPr>
        <w:t xml:space="preserve"> </w:t>
      </w:r>
      <w:r w:rsidR="00412B12" w:rsidRPr="00022AB0">
        <w:rPr>
          <w:sz w:val="28"/>
          <w:szCs w:val="28"/>
        </w:rPr>
        <w:t xml:space="preserve"> </w:t>
      </w:r>
      <w:r w:rsidR="00D9363A" w:rsidRPr="00022AB0">
        <w:rPr>
          <w:sz w:val="28"/>
          <w:szCs w:val="28"/>
        </w:rPr>
        <w:t xml:space="preserve"> </w:t>
      </w:r>
    </w:p>
    <w:p w:rsidR="00FB1ABB" w:rsidRDefault="00412B12" w:rsidP="00E94AB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В результате о</w:t>
      </w:r>
      <w:r w:rsidR="006E1A29" w:rsidRPr="00022AB0">
        <w:rPr>
          <w:sz w:val="28"/>
          <w:szCs w:val="28"/>
        </w:rPr>
        <w:t>бщие потери</w:t>
      </w:r>
      <w:r w:rsidR="00D9363A" w:rsidRPr="00022AB0">
        <w:rPr>
          <w:sz w:val="28"/>
          <w:szCs w:val="28"/>
        </w:rPr>
        <w:t xml:space="preserve"> </w:t>
      </w:r>
      <w:r w:rsidR="006E1A29" w:rsidRPr="00022AB0">
        <w:rPr>
          <w:sz w:val="28"/>
          <w:szCs w:val="28"/>
        </w:rPr>
        <w:t xml:space="preserve"> страны</w:t>
      </w:r>
      <w:r w:rsidR="00DD32C4" w:rsidRPr="00022AB0">
        <w:rPr>
          <w:sz w:val="28"/>
          <w:szCs w:val="28"/>
        </w:rPr>
        <w:t xml:space="preserve"> и  ее граждан</w:t>
      </w:r>
      <w:r w:rsidR="006E1A29" w:rsidRPr="00022AB0">
        <w:rPr>
          <w:sz w:val="28"/>
          <w:szCs w:val="28"/>
        </w:rPr>
        <w:t xml:space="preserve"> </w:t>
      </w:r>
      <w:r w:rsidR="00DD32C4" w:rsidRPr="00022AB0">
        <w:rPr>
          <w:sz w:val="28"/>
          <w:szCs w:val="28"/>
        </w:rPr>
        <w:t>за короткий период 90-х годов</w:t>
      </w:r>
      <w:r w:rsidR="00D9363A" w:rsidRPr="00022AB0">
        <w:rPr>
          <w:sz w:val="28"/>
          <w:szCs w:val="28"/>
        </w:rPr>
        <w:t xml:space="preserve"> мирного времени</w:t>
      </w:r>
      <w:r w:rsidR="006E1A29" w:rsidRPr="00022AB0">
        <w:rPr>
          <w:sz w:val="28"/>
          <w:szCs w:val="28"/>
        </w:rPr>
        <w:t xml:space="preserve"> </w:t>
      </w:r>
      <w:r w:rsidR="004703E7" w:rsidRPr="00022AB0">
        <w:rPr>
          <w:sz w:val="28"/>
          <w:szCs w:val="28"/>
        </w:rPr>
        <w:t>более чем в два раза  превысили совокупный  урон народного  хозяйства СССР</w:t>
      </w:r>
      <w:r w:rsidRPr="00022AB0">
        <w:rPr>
          <w:sz w:val="28"/>
          <w:szCs w:val="28"/>
        </w:rPr>
        <w:t xml:space="preserve"> за годы  Второй М</w:t>
      </w:r>
      <w:r w:rsidR="006E1A29" w:rsidRPr="00022AB0">
        <w:rPr>
          <w:sz w:val="28"/>
          <w:szCs w:val="28"/>
        </w:rPr>
        <w:t xml:space="preserve">ировой войны.  </w:t>
      </w:r>
      <w:r w:rsidR="00DE0E6D" w:rsidRPr="00022AB0">
        <w:rPr>
          <w:sz w:val="28"/>
          <w:szCs w:val="28"/>
        </w:rPr>
        <w:t>Такие колосс</w:t>
      </w:r>
      <w:r w:rsidR="00FB1ABB">
        <w:rPr>
          <w:sz w:val="28"/>
          <w:szCs w:val="28"/>
        </w:rPr>
        <w:t>альные потери можно  сравнивать</w:t>
      </w:r>
      <w:r w:rsidR="00DE0E6D" w:rsidRPr="00022AB0">
        <w:rPr>
          <w:sz w:val="28"/>
          <w:szCs w:val="28"/>
        </w:rPr>
        <w:t xml:space="preserve"> только с последствиями ядерной войны.</w:t>
      </w:r>
      <w:r w:rsidR="00FB1ABB">
        <w:rPr>
          <w:sz w:val="28"/>
          <w:szCs w:val="28"/>
        </w:rPr>
        <w:t xml:space="preserve"> </w:t>
      </w:r>
    </w:p>
    <w:p w:rsidR="006E1A29" w:rsidRPr="00022AB0" w:rsidRDefault="00FB1ABB" w:rsidP="00E94AB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108" w:rsidRPr="00022AB0" w:rsidRDefault="00B96108" w:rsidP="006E1A29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lastRenderedPageBreak/>
        <w:t xml:space="preserve">Теперь зададим себе вопрос, не заглядывая в словари и Википедию. Что такое деньги и чем они являются в реальности?  </w:t>
      </w:r>
    </w:p>
    <w:p w:rsidR="00B96108" w:rsidRPr="00022AB0" w:rsidRDefault="00B96108" w:rsidP="00E432A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Деньги – это </w:t>
      </w:r>
      <w:r w:rsidR="006E1A29" w:rsidRPr="00022AB0">
        <w:rPr>
          <w:sz w:val="28"/>
          <w:szCs w:val="28"/>
        </w:rPr>
        <w:t xml:space="preserve">оценочный </w:t>
      </w:r>
      <w:r w:rsidRPr="00022AB0">
        <w:rPr>
          <w:sz w:val="28"/>
          <w:szCs w:val="28"/>
        </w:rPr>
        <w:t>измерительный</w:t>
      </w:r>
      <w:r w:rsidR="00797D62" w:rsidRPr="00022AB0">
        <w:rPr>
          <w:sz w:val="28"/>
          <w:szCs w:val="28"/>
        </w:rPr>
        <w:t xml:space="preserve"> </w:t>
      </w:r>
      <w:r w:rsidRPr="00022AB0">
        <w:rPr>
          <w:sz w:val="28"/>
          <w:szCs w:val="28"/>
        </w:rPr>
        <w:t xml:space="preserve">инструмент труда или ресурса. Служат для расчетов и накоплений. И все! </w:t>
      </w:r>
      <w:r w:rsidR="00797D62" w:rsidRPr="00022AB0">
        <w:rPr>
          <w:sz w:val="28"/>
          <w:szCs w:val="28"/>
        </w:rPr>
        <w:t>Оторванные от  производства и купли-прод</w:t>
      </w:r>
      <w:r w:rsidR="00A75417" w:rsidRPr="00022AB0">
        <w:rPr>
          <w:sz w:val="28"/>
          <w:szCs w:val="28"/>
        </w:rPr>
        <w:t>ажи реального продукта</w:t>
      </w:r>
      <w:r w:rsidR="00797D62" w:rsidRPr="00022AB0">
        <w:rPr>
          <w:sz w:val="28"/>
          <w:szCs w:val="28"/>
        </w:rPr>
        <w:t xml:space="preserve"> они перестают быть деньгами.</w:t>
      </w:r>
      <w:r w:rsidR="006E1A29" w:rsidRPr="00022AB0">
        <w:rPr>
          <w:sz w:val="28"/>
          <w:szCs w:val="28"/>
        </w:rPr>
        <w:t xml:space="preserve"> С</w:t>
      </w:r>
      <w:r w:rsidR="00797D62" w:rsidRPr="00022AB0">
        <w:rPr>
          <w:sz w:val="28"/>
          <w:szCs w:val="28"/>
        </w:rPr>
        <w:t>тоимо</w:t>
      </w:r>
      <w:r w:rsidR="00D76AF5" w:rsidRPr="00022AB0">
        <w:rPr>
          <w:sz w:val="28"/>
          <w:szCs w:val="28"/>
        </w:rPr>
        <w:t>сть</w:t>
      </w:r>
      <w:r w:rsidR="00A75417" w:rsidRPr="00022AB0">
        <w:rPr>
          <w:sz w:val="28"/>
          <w:szCs w:val="28"/>
        </w:rPr>
        <w:t xml:space="preserve"> труда или ресурса </w:t>
      </w:r>
      <w:r w:rsidR="00D76AF5" w:rsidRPr="00022AB0">
        <w:rPr>
          <w:sz w:val="28"/>
          <w:szCs w:val="28"/>
        </w:rPr>
        <w:t xml:space="preserve"> не может быть абстрактной</w:t>
      </w:r>
      <w:r w:rsidR="00A75417" w:rsidRPr="00022AB0">
        <w:rPr>
          <w:sz w:val="28"/>
          <w:szCs w:val="28"/>
        </w:rPr>
        <w:t xml:space="preserve"> величиной</w:t>
      </w:r>
      <w:r w:rsidR="00D76AF5" w:rsidRPr="00022AB0">
        <w:rPr>
          <w:sz w:val="28"/>
          <w:szCs w:val="28"/>
        </w:rPr>
        <w:t>, она</w:t>
      </w:r>
      <w:r w:rsidR="00A75417" w:rsidRPr="00022AB0">
        <w:rPr>
          <w:sz w:val="28"/>
          <w:szCs w:val="28"/>
        </w:rPr>
        <w:t xml:space="preserve"> всегда конкретна. </w:t>
      </w:r>
    </w:p>
    <w:p w:rsidR="005F3688" w:rsidRPr="00022AB0" w:rsidRDefault="00EF3F47" w:rsidP="00E432A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Применение</w:t>
      </w:r>
      <w:r w:rsidR="005F3688" w:rsidRPr="00022AB0">
        <w:rPr>
          <w:sz w:val="28"/>
          <w:szCs w:val="28"/>
        </w:rPr>
        <w:t xml:space="preserve"> метра или дозиметра  на</w:t>
      </w:r>
      <w:r w:rsidR="004F6B1D" w:rsidRPr="00022AB0">
        <w:rPr>
          <w:sz w:val="28"/>
          <w:szCs w:val="28"/>
        </w:rPr>
        <w:t xml:space="preserve"> </w:t>
      </w:r>
      <w:r w:rsidR="005F3688" w:rsidRPr="00022AB0">
        <w:rPr>
          <w:sz w:val="28"/>
          <w:szCs w:val="28"/>
        </w:rPr>
        <w:t>единых  предметах, нез</w:t>
      </w:r>
      <w:r w:rsidR="00DE0E6D" w:rsidRPr="00022AB0">
        <w:rPr>
          <w:sz w:val="28"/>
          <w:szCs w:val="28"/>
        </w:rPr>
        <w:t>ависимо от географической точки, в которой  производится замер,</w:t>
      </w:r>
      <w:r w:rsidR="005F3688" w:rsidRPr="00022AB0">
        <w:rPr>
          <w:sz w:val="28"/>
          <w:szCs w:val="28"/>
        </w:rPr>
        <w:t xml:space="preserve"> покажут</w:t>
      </w:r>
      <w:r w:rsidR="00D9363A" w:rsidRPr="00022AB0">
        <w:rPr>
          <w:sz w:val="28"/>
          <w:szCs w:val="28"/>
        </w:rPr>
        <w:t xml:space="preserve"> и</w:t>
      </w:r>
      <w:r w:rsidR="005F3688" w:rsidRPr="00022AB0">
        <w:rPr>
          <w:sz w:val="28"/>
          <w:szCs w:val="28"/>
        </w:rPr>
        <w:t xml:space="preserve"> единый результат. </w:t>
      </w:r>
      <w:r w:rsidR="00797D62" w:rsidRPr="00022AB0">
        <w:rPr>
          <w:sz w:val="28"/>
          <w:szCs w:val="28"/>
        </w:rPr>
        <w:t>На них нельзя оказат</w:t>
      </w:r>
      <w:r w:rsidR="00D76AF5" w:rsidRPr="00022AB0">
        <w:rPr>
          <w:sz w:val="28"/>
          <w:szCs w:val="28"/>
        </w:rPr>
        <w:t>ь  никакого влияния</w:t>
      </w:r>
      <w:r w:rsidR="00797D62" w:rsidRPr="00022AB0">
        <w:rPr>
          <w:sz w:val="28"/>
          <w:szCs w:val="28"/>
        </w:rPr>
        <w:t>.</w:t>
      </w:r>
    </w:p>
    <w:p w:rsidR="00E94AB5" w:rsidRPr="00022AB0" w:rsidRDefault="003E2297" w:rsidP="00E94AB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Метр</w:t>
      </w:r>
      <w:r w:rsidR="008F3004" w:rsidRPr="00022AB0">
        <w:rPr>
          <w:sz w:val="28"/>
          <w:szCs w:val="28"/>
        </w:rPr>
        <w:t xml:space="preserve"> состоит из </w:t>
      </w:r>
      <w:r w:rsidR="00E94AB5" w:rsidRPr="00022AB0">
        <w:rPr>
          <w:sz w:val="28"/>
          <w:szCs w:val="28"/>
        </w:rPr>
        <w:t>дециметров, сантиметров,</w:t>
      </w:r>
      <w:r w:rsidR="0085498B">
        <w:rPr>
          <w:sz w:val="28"/>
          <w:szCs w:val="28"/>
        </w:rPr>
        <w:t xml:space="preserve"> миллиметров. Я</w:t>
      </w:r>
      <w:r w:rsidR="00675FBE" w:rsidRPr="00022AB0">
        <w:rPr>
          <w:sz w:val="28"/>
          <w:szCs w:val="28"/>
        </w:rPr>
        <w:t>рд – из футов, дюймов</w:t>
      </w:r>
      <w:r w:rsidR="008C5E40" w:rsidRPr="00022AB0">
        <w:rPr>
          <w:sz w:val="28"/>
          <w:szCs w:val="28"/>
        </w:rPr>
        <w:t>, линий</w:t>
      </w:r>
      <w:r w:rsidR="003E55BE" w:rsidRPr="00022AB0">
        <w:rPr>
          <w:sz w:val="28"/>
          <w:szCs w:val="28"/>
        </w:rPr>
        <w:t>.</w:t>
      </w:r>
      <w:r w:rsidR="008C5E40" w:rsidRPr="00022AB0">
        <w:rPr>
          <w:sz w:val="28"/>
          <w:szCs w:val="28"/>
        </w:rPr>
        <w:t xml:space="preserve"> Обе величины имеют между собой постоянно действующую и конкретную пропорцию. Это позволяет проектировать и внедрять любые сложные инженерные конструкции, приборы и машины.</w:t>
      </w:r>
    </w:p>
    <w:p w:rsidR="00B96108" w:rsidRPr="00022AB0" w:rsidRDefault="003E55BE" w:rsidP="00E94AB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Все деньги: р</w:t>
      </w:r>
      <w:r w:rsidR="003E2297" w:rsidRPr="00022AB0">
        <w:rPr>
          <w:sz w:val="28"/>
          <w:szCs w:val="28"/>
        </w:rPr>
        <w:t>убль, доллар, евро</w:t>
      </w:r>
      <w:r w:rsidR="008F3004" w:rsidRPr="00022AB0">
        <w:rPr>
          <w:sz w:val="28"/>
          <w:szCs w:val="28"/>
        </w:rPr>
        <w:t xml:space="preserve"> также</w:t>
      </w:r>
      <w:r w:rsidR="003E2297" w:rsidRPr="00022AB0">
        <w:rPr>
          <w:sz w:val="28"/>
          <w:szCs w:val="28"/>
        </w:rPr>
        <w:t xml:space="preserve">  </w:t>
      </w:r>
      <w:r w:rsidR="008F3004" w:rsidRPr="00022AB0">
        <w:rPr>
          <w:sz w:val="28"/>
          <w:szCs w:val="28"/>
        </w:rPr>
        <w:t xml:space="preserve"> состоят  из</w:t>
      </w:r>
      <w:r w:rsidR="0085498B">
        <w:rPr>
          <w:sz w:val="28"/>
          <w:szCs w:val="28"/>
        </w:rPr>
        <w:t xml:space="preserve"> стабильных пропорций</w:t>
      </w:r>
      <w:r w:rsidR="003E2297" w:rsidRPr="00022AB0">
        <w:rPr>
          <w:sz w:val="28"/>
          <w:szCs w:val="28"/>
        </w:rPr>
        <w:t>. В</w:t>
      </w:r>
      <w:r w:rsidR="008F3004" w:rsidRPr="00022AB0">
        <w:rPr>
          <w:sz w:val="28"/>
          <w:szCs w:val="28"/>
        </w:rPr>
        <w:t xml:space="preserve"> тысяче -  десять сотен, в</w:t>
      </w:r>
      <w:r w:rsidR="003E2297" w:rsidRPr="00022AB0">
        <w:rPr>
          <w:sz w:val="28"/>
          <w:szCs w:val="28"/>
        </w:rPr>
        <w:t xml:space="preserve"> сотне – сто рублей, в рубле - сто копеек</w:t>
      </w:r>
      <w:r w:rsidR="00EF3F47" w:rsidRPr="00022AB0">
        <w:rPr>
          <w:sz w:val="28"/>
          <w:szCs w:val="28"/>
        </w:rPr>
        <w:t xml:space="preserve">. Тоже </w:t>
      </w:r>
      <w:r w:rsidRPr="00022AB0">
        <w:rPr>
          <w:sz w:val="28"/>
          <w:szCs w:val="28"/>
        </w:rPr>
        <w:t>деление  с деньгами других государств</w:t>
      </w:r>
      <w:r w:rsidR="008F3004" w:rsidRPr="00022AB0">
        <w:rPr>
          <w:sz w:val="28"/>
          <w:szCs w:val="28"/>
        </w:rPr>
        <w:t>.</w:t>
      </w:r>
      <w:r w:rsidR="003E2297" w:rsidRPr="00022AB0">
        <w:rPr>
          <w:sz w:val="28"/>
          <w:szCs w:val="28"/>
        </w:rPr>
        <w:t xml:space="preserve"> </w:t>
      </w:r>
      <w:r w:rsidR="00EF3F47" w:rsidRPr="00022AB0">
        <w:rPr>
          <w:sz w:val="28"/>
          <w:szCs w:val="28"/>
        </w:rPr>
        <w:t xml:space="preserve">Но </w:t>
      </w:r>
      <w:r w:rsidR="003E2297" w:rsidRPr="00022AB0">
        <w:rPr>
          <w:sz w:val="28"/>
          <w:szCs w:val="28"/>
        </w:rPr>
        <w:t xml:space="preserve"> </w:t>
      </w:r>
      <w:r w:rsidR="00EF3F47" w:rsidRPr="00022AB0">
        <w:rPr>
          <w:sz w:val="28"/>
          <w:szCs w:val="28"/>
        </w:rPr>
        <w:t>в</w:t>
      </w:r>
      <w:r w:rsidR="003E2297" w:rsidRPr="00022AB0">
        <w:rPr>
          <w:sz w:val="28"/>
          <w:szCs w:val="28"/>
        </w:rPr>
        <w:t xml:space="preserve">  отличие от </w:t>
      </w:r>
      <w:r w:rsidR="008F3004" w:rsidRPr="00022AB0">
        <w:rPr>
          <w:sz w:val="28"/>
          <w:szCs w:val="28"/>
        </w:rPr>
        <w:t>своих  измерительных собратьев,</w:t>
      </w:r>
      <w:r w:rsidR="003776AA" w:rsidRPr="00022AB0">
        <w:rPr>
          <w:sz w:val="28"/>
          <w:szCs w:val="28"/>
        </w:rPr>
        <w:t xml:space="preserve"> </w:t>
      </w:r>
      <w:r w:rsidR="003E2297" w:rsidRPr="00022AB0">
        <w:rPr>
          <w:sz w:val="28"/>
          <w:szCs w:val="28"/>
        </w:rPr>
        <w:t xml:space="preserve"> деньги</w:t>
      </w:r>
      <w:r w:rsidR="008F3004" w:rsidRPr="00022AB0">
        <w:rPr>
          <w:sz w:val="28"/>
          <w:szCs w:val="28"/>
        </w:rPr>
        <w:t xml:space="preserve"> не имею</w:t>
      </w:r>
      <w:r w:rsidR="003E2297" w:rsidRPr="00022AB0">
        <w:rPr>
          <w:sz w:val="28"/>
          <w:szCs w:val="28"/>
        </w:rPr>
        <w:t xml:space="preserve">т </w:t>
      </w:r>
      <w:r w:rsidR="005E00E8" w:rsidRPr="00022AB0">
        <w:rPr>
          <w:sz w:val="28"/>
          <w:szCs w:val="28"/>
        </w:rPr>
        <w:t xml:space="preserve"> единого</w:t>
      </w:r>
      <w:r w:rsidR="008F3004" w:rsidRPr="00022AB0">
        <w:rPr>
          <w:sz w:val="28"/>
          <w:szCs w:val="28"/>
        </w:rPr>
        <w:t xml:space="preserve">  </w:t>
      </w:r>
      <w:r w:rsidR="005E00E8" w:rsidRPr="00022AB0">
        <w:rPr>
          <w:sz w:val="28"/>
          <w:szCs w:val="28"/>
        </w:rPr>
        <w:t xml:space="preserve">эквивалента, как эталон метра в Париже. </w:t>
      </w:r>
      <w:r w:rsidR="003E2297" w:rsidRPr="00022AB0">
        <w:rPr>
          <w:sz w:val="28"/>
          <w:szCs w:val="28"/>
        </w:rPr>
        <w:t xml:space="preserve"> </w:t>
      </w:r>
      <w:r w:rsidR="008C5E40" w:rsidRPr="00022AB0">
        <w:rPr>
          <w:sz w:val="28"/>
          <w:szCs w:val="28"/>
        </w:rPr>
        <w:t xml:space="preserve">  Каждая страна использует собственную плавающую</w:t>
      </w:r>
      <w:r w:rsidR="005E00E8" w:rsidRPr="00022AB0">
        <w:rPr>
          <w:sz w:val="28"/>
          <w:szCs w:val="28"/>
        </w:rPr>
        <w:t xml:space="preserve"> шкалу</w:t>
      </w:r>
      <w:r w:rsidR="008C5E40" w:rsidRPr="00022AB0">
        <w:rPr>
          <w:sz w:val="28"/>
          <w:szCs w:val="28"/>
        </w:rPr>
        <w:t xml:space="preserve"> оценки</w:t>
      </w:r>
      <w:r w:rsidR="00D36359" w:rsidRPr="00022AB0">
        <w:rPr>
          <w:sz w:val="28"/>
          <w:szCs w:val="28"/>
        </w:rPr>
        <w:t>.</w:t>
      </w:r>
      <w:r w:rsidR="003776AA" w:rsidRPr="00022AB0">
        <w:rPr>
          <w:sz w:val="28"/>
          <w:szCs w:val="28"/>
        </w:rPr>
        <w:t xml:space="preserve"> </w:t>
      </w:r>
    </w:p>
    <w:p w:rsidR="00F80C94" w:rsidRPr="00022AB0" w:rsidRDefault="005E00E8" w:rsidP="00FC7329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Все современные деньги </w:t>
      </w:r>
      <w:r w:rsidR="0081542D" w:rsidRPr="00022AB0">
        <w:rPr>
          <w:sz w:val="28"/>
          <w:szCs w:val="28"/>
        </w:rPr>
        <w:t xml:space="preserve">мира </w:t>
      </w:r>
      <w:r w:rsidRPr="00022AB0">
        <w:rPr>
          <w:sz w:val="28"/>
          <w:szCs w:val="28"/>
        </w:rPr>
        <w:t xml:space="preserve">крайне неустойчивы и подвержены постоянным изменениям, как относительно друг друга, так и относительно внутренних </w:t>
      </w:r>
      <w:r w:rsidR="00D36359" w:rsidRPr="00022AB0">
        <w:rPr>
          <w:sz w:val="28"/>
          <w:szCs w:val="28"/>
        </w:rPr>
        <w:t xml:space="preserve">ценовых </w:t>
      </w:r>
      <w:r w:rsidRPr="00022AB0">
        <w:rPr>
          <w:sz w:val="28"/>
          <w:szCs w:val="28"/>
        </w:rPr>
        <w:t xml:space="preserve">колебаний. </w:t>
      </w:r>
      <w:r w:rsidR="004910D0">
        <w:rPr>
          <w:sz w:val="28"/>
          <w:szCs w:val="28"/>
        </w:rPr>
        <w:t>Курсовая стоимость</w:t>
      </w:r>
      <w:r w:rsidR="00906A9A" w:rsidRPr="00022AB0">
        <w:rPr>
          <w:sz w:val="28"/>
          <w:szCs w:val="28"/>
        </w:rPr>
        <w:t xml:space="preserve"> денег разных стран зависит ис</w:t>
      </w:r>
      <w:r w:rsidR="008C5E40" w:rsidRPr="00022AB0">
        <w:rPr>
          <w:sz w:val="28"/>
          <w:szCs w:val="28"/>
        </w:rPr>
        <w:t>ключительно от экономических и</w:t>
      </w:r>
      <w:r w:rsidR="00906A9A" w:rsidRPr="00022AB0">
        <w:rPr>
          <w:sz w:val="28"/>
          <w:szCs w:val="28"/>
        </w:rPr>
        <w:t xml:space="preserve"> иных интер</w:t>
      </w:r>
      <w:r w:rsidR="008C5E40" w:rsidRPr="00022AB0">
        <w:rPr>
          <w:sz w:val="28"/>
          <w:szCs w:val="28"/>
        </w:rPr>
        <w:t>есов государств и  представляющих  эти государства элит</w:t>
      </w:r>
      <w:r w:rsidR="00541896" w:rsidRPr="00022AB0">
        <w:rPr>
          <w:sz w:val="28"/>
          <w:szCs w:val="28"/>
        </w:rPr>
        <w:t xml:space="preserve">. Поэтому </w:t>
      </w:r>
      <w:r w:rsidR="000331CF" w:rsidRPr="00022AB0">
        <w:rPr>
          <w:sz w:val="28"/>
          <w:szCs w:val="28"/>
        </w:rPr>
        <w:t xml:space="preserve"> главная </w:t>
      </w:r>
      <w:r w:rsidR="00162E63" w:rsidRPr="00022AB0">
        <w:rPr>
          <w:sz w:val="28"/>
          <w:szCs w:val="28"/>
        </w:rPr>
        <w:t xml:space="preserve">деструктивная </w:t>
      </w:r>
      <w:r w:rsidR="000331CF" w:rsidRPr="00022AB0">
        <w:rPr>
          <w:sz w:val="28"/>
          <w:szCs w:val="28"/>
        </w:rPr>
        <w:t>проблема</w:t>
      </w:r>
      <w:r w:rsidR="00541896" w:rsidRPr="00022AB0">
        <w:rPr>
          <w:sz w:val="28"/>
          <w:szCs w:val="28"/>
        </w:rPr>
        <w:t xml:space="preserve"> денег</w:t>
      </w:r>
      <w:r w:rsidR="000331CF" w:rsidRPr="00022AB0">
        <w:rPr>
          <w:sz w:val="28"/>
          <w:szCs w:val="28"/>
        </w:rPr>
        <w:t xml:space="preserve"> состоит в том,</w:t>
      </w:r>
      <w:r w:rsidR="00906A9A" w:rsidRPr="00022AB0">
        <w:rPr>
          <w:sz w:val="28"/>
          <w:szCs w:val="28"/>
        </w:rPr>
        <w:t xml:space="preserve"> </w:t>
      </w:r>
      <w:r w:rsidR="000331CF" w:rsidRPr="00022AB0">
        <w:rPr>
          <w:sz w:val="28"/>
          <w:szCs w:val="28"/>
        </w:rPr>
        <w:t xml:space="preserve">что они </w:t>
      </w:r>
      <w:r w:rsidR="00EF3F47" w:rsidRPr="00022AB0">
        <w:rPr>
          <w:sz w:val="28"/>
          <w:szCs w:val="28"/>
        </w:rPr>
        <w:t xml:space="preserve"> подвергаются</w:t>
      </w:r>
      <w:r w:rsidR="00FC7329" w:rsidRPr="00022AB0">
        <w:rPr>
          <w:sz w:val="28"/>
          <w:szCs w:val="28"/>
        </w:rPr>
        <w:t xml:space="preserve"> ручной корректировке</w:t>
      </w:r>
      <w:r w:rsidR="000331CF" w:rsidRPr="00022AB0">
        <w:rPr>
          <w:sz w:val="28"/>
          <w:szCs w:val="28"/>
        </w:rPr>
        <w:t>.</w:t>
      </w:r>
      <w:r w:rsidR="00797D62" w:rsidRPr="00022AB0">
        <w:rPr>
          <w:sz w:val="28"/>
          <w:szCs w:val="28"/>
        </w:rPr>
        <w:t xml:space="preserve"> </w:t>
      </w:r>
    </w:p>
    <w:p w:rsidR="00D306F1" w:rsidRPr="00022AB0" w:rsidRDefault="00D9363A" w:rsidP="00DE0E6D">
      <w:pPr>
        <w:pStyle w:val="21"/>
        <w:spacing w:line="200" w:lineRule="atLeast"/>
        <w:ind w:left="1" w:firstLine="707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И д</w:t>
      </w:r>
      <w:r w:rsidR="00B97C07" w:rsidRPr="00022AB0">
        <w:rPr>
          <w:sz w:val="28"/>
          <w:szCs w:val="28"/>
        </w:rPr>
        <w:t>оллар не исключение. Его ежегодное инфляционное похудание</w:t>
      </w:r>
      <w:r w:rsidR="00162E63" w:rsidRPr="00022AB0">
        <w:rPr>
          <w:sz w:val="28"/>
          <w:szCs w:val="28"/>
        </w:rPr>
        <w:t xml:space="preserve"> по отношению к золоту является значительным</w:t>
      </w:r>
      <w:r w:rsidR="00B97C07" w:rsidRPr="00022AB0">
        <w:rPr>
          <w:sz w:val="28"/>
          <w:szCs w:val="28"/>
        </w:rPr>
        <w:t xml:space="preserve">. </w:t>
      </w:r>
      <w:r w:rsidR="00D306F1" w:rsidRPr="00022AB0">
        <w:rPr>
          <w:sz w:val="28"/>
          <w:szCs w:val="28"/>
        </w:rPr>
        <w:t xml:space="preserve"> </w:t>
      </w:r>
      <w:r w:rsidR="00B97C07" w:rsidRPr="00022AB0">
        <w:rPr>
          <w:sz w:val="28"/>
          <w:szCs w:val="28"/>
        </w:rPr>
        <w:t>В 2005 году доллар обеднел</w:t>
      </w:r>
      <w:r w:rsidR="00D306F1" w:rsidRPr="00022AB0">
        <w:rPr>
          <w:sz w:val="28"/>
          <w:szCs w:val="28"/>
        </w:rPr>
        <w:t xml:space="preserve"> по отношению </w:t>
      </w:r>
      <w:r w:rsidR="00B97C07" w:rsidRPr="00022AB0">
        <w:rPr>
          <w:sz w:val="28"/>
          <w:szCs w:val="28"/>
        </w:rPr>
        <w:t xml:space="preserve"> к золоту на </w:t>
      </w:r>
      <w:r w:rsidR="00D306F1" w:rsidRPr="00022AB0">
        <w:rPr>
          <w:sz w:val="28"/>
          <w:szCs w:val="28"/>
        </w:rPr>
        <w:t>17,9%; в 2006 году еще на 23,9%;</w:t>
      </w:r>
      <w:r w:rsidR="00B97C07" w:rsidRPr="00022AB0">
        <w:rPr>
          <w:sz w:val="28"/>
          <w:szCs w:val="28"/>
        </w:rPr>
        <w:t xml:space="preserve"> в 2007 </w:t>
      </w:r>
      <w:r w:rsidR="00D306F1" w:rsidRPr="00022AB0">
        <w:rPr>
          <w:sz w:val="28"/>
          <w:szCs w:val="28"/>
        </w:rPr>
        <w:t xml:space="preserve">скатился </w:t>
      </w:r>
      <w:r w:rsidR="00B97C07" w:rsidRPr="00022AB0">
        <w:rPr>
          <w:sz w:val="28"/>
          <w:szCs w:val="28"/>
        </w:rPr>
        <w:t>уже на 30,6%</w:t>
      </w:r>
      <w:r w:rsidR="00D306F1" w:rsidRPr="00022AB0">
        <w:rPr>
          <w:sz w:val="28"/>
          <w:szCs w:val="28"/>
        </w:rPr>
        <w:t>.</w:t>
      </w:r>
      <w:r w:rsidR="00B97C07" w:rsidRPr="00022AB0">
        <w:rPr>
          <w:sz w:val="28"/>
          <w:szCs w:val="28"/>
        </w:rPr>
        <w:t xml:space="preserve"> </w:t>
      </w:r>
      <w:r w:rsidR="00D306F1" w:rsidRPr="00022AB0">
        <w:rPr>
          <w:sz w:val="28"/>
          <w:szCs w:val="28"/>
        </w:rPr>
        <w:t xml:space="preserve"> А</w:t>
      </w:r>
      <w:r w:rsidR="00B97C07" w:rsidRPr="00022AB0">
        <w:rPr>
          <w:sz w:val="28"/>
          <w:szCs w:val="28"/>
        </w:rPr>
        <w:t xml:space="preserve"> </w:t>
      </w:r>
      <w:r w:rsidR="00EF3F47" w:rsidRPr="00022AB0">
        <w:rPr>
          <w:sz w:val="28"/>
          <w:szCs w:val="28"/>
        </w:rPr>
        <w:t>как</w:t>
      </w:r>
      <w:r w:rsidR="00D306F1" w:rsidRPr="00022AB0">
        <w:rPr>
          <w:sz w:val="28"/>
          <w:szCs w:val="28"/>
        </w:rPr>
        <w:t xml:space="preserve"> настойчиво</w:t>
      </w:r>
      <w:r w:rsidRPr="00022AB0">
        <w:rPr>
          <w:sz w:val="28"/>
          <w:szCs w:val="28"/>
        </w:rPr>
        <w:t xml:space="preserve"> </w:t>
      </w:r>
      <w:r w:rsidR="00D306F1" w:rsidRPr="00022AB0">
        <w:rPr>
          <w:sz w:val="28"/>
          <w:szCs w:val="28"/>
        </w:rPr>
        <w:t xml:space="preserve">продолжается пропаганда </w:t>
      </w:r>
      <w:r w:rsidR="00162E63" w:rsidRPr="00022AB0">
        <w:rPr>
          <w:sz w:val="28"/>
          <w:szCs w:val="28"/>
        </w:rPr>
        <w:t>авторитета</w:t>
      </w:r>
      <w:r w:rsidR="00D306F1" w:rsidRPr="00022AB0">
        <w:rPr>
          <w:sz w:val="28"/>
          <w:szCs w:val="28"/>
        </w:rPr>
        <w:t xml:space="preserve"> доллара</w:t>
      </w:r>
      <w:r w:rsidR="00F80C94" w:rsidRPr="00022AB0">
        <w:rPr>
          <w:sz w:val="28"/>
          <w:szCs w:val="28"/>
        </w:rPr>
        <w:t xml:space="preserve"> </w:t>
      </w:r>
      <w:r w:rsidR="00D306F1" w:rsidRPr="00022AB0">
        <w:rPr>
          <w:sz w:val="28"/>
          <w:szCs w:val="28"/>
        </w:rPr>
        <w:t xml:space="preserve"> некоторыми</w:t>
      </w:r>
      <w:r w:rsidRPr="00022AB0">
        <w:rPr>
          <w:sz w:val="28"/>
          <w:szCs w:val="28"/>
        </w:rPr>
        <w:t xml:space="preserve"> </w:t>
      </w:r>
      <w:r w:rsidR="00D306F1" w:rsidRPr="00022AB0">
        <w:rPr>
          <w:sz w:val="28"/>
          <w:szCs w:val="28"/>
        </w:rPr>
        <w:t>говорящими головами</w:t>
      </w:r>
      <w:r w:rsidR="00447F8B" w:rsidRPr="00022AB0">
        <w:rPr>
          <w:sz w:val="28"/>
          <w:szCs w:val="28"/>
        </w:rPr>
        <w:t xml:space="preserve">. </w:t>
      </w:r>
    </w:p>
    <w:p w:rsidR="00EF3F47" w:rsidRPr="00022AB0" w:rsidRDefault="00447F8B" w:rsidP="00D306F1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П</w:t>
      </w:r>
      <w:r w:rsidR="00EF3F47" w:rsidRPr="00022AB0">
        <w:rPr>
          <w:sz w:val="28"/>
          <w:szCs w:val="28"/>
        </w:rPr>
        <w:t>ривязка к нему   денежных единиц других государств</w:t>
      </w:r>
      <w:r w:rsidR="00541896" w:rsidRPr="00022AB0">
        <w:rPr>
          <w:sz w:val="28"/>
          <w:szCs w:val="28"/>
        </w:rPr>
        <w:t xml:space="preserve"> искажает истинную ситуацию</w:t>
      </w:r>
      <w:r w:rsidR="00EF3F47" w:rsidRPr="00022AB0">
        <w:rPr>
          <w:sz w:val="28"/>
          <w:szCs w:val="28"/>
        </w:rPr>
        <w:t xml:space="preserve"> в экономике и национальных финансах.</w:t>
      </w:r>
      <w:r w:rsidR="00541896" w:rsidRPr="00022AB0">
        <w:rPr>
          <w:sz w:val="28"/>
          <w:szCs w:val="28"/>
        </w:rPr>
        <w:t xml:space="preserve"> Такое положение дел может создавать иллюзию успешности и </w:t>
      </w:r>
      <w:r w:rsidR="00FC7329" w:rsidRPr="00022AB0">
        <w:rPr>
          <w:sz w:val="28"/>
          <w:szCs w:val="28"/>
        </w:rPr>
        <w:t xml:space="preserve">даже </w:t>
      </w:r>
      <w:r w:rsidR="00541896" w:rsidRPr="00022AB0">
        <w:rPr>
          <w:sz w:val="28"/>
          <w:szCs w:val="28"/>
        </w:rPr>
        <w:t>роста производства товаров и услуг, видимость благополучия в социальной политике</w:t>
      </w:r>
      <w:r w:rsidR="00D45DE8" w:rsidRPr="00022AB0">
        <w:rPr>
          <w:sz w:val="28"/>
          <w:szCs w:val="28"/>
        </w:rPr>
        <w:t xml:space="preserve">, </w:t>
      </w:r>
      <w:r w:rsidR="00F80C94" w:rsidRPr="00022AB0">
        <w:rPr>
          <w:sz w:val="28"/>
          <w:szCs w:val="28"/>
        </w:rPr>
        <w:t xml:space="preserve"> формировать привлекательную отчетность </w:t>
      </w:r>
      <w:r w:rsidR="00D45DE8" w:rsidRPr="00022AB0">
        <w:rPr>
          <w:sz w:val="28"/>
          <w:szCs w:val="28"/>
        </w:rPr>
        <w:t xml:space="preserve">при </w:t>
      </w:r>
      <w:r w:rsidR="00F80C94" w:rsidRPr="00022AB0">
        <w:rPr>
          <w:sz w:val="28"/>
          <w:szCs w:val="28"/>
        </w:rPr>
        <w:t>фактически</w:t>
      </w:r>
      <w:r w:rsidR="00FC7329" w:rsidRPr="00022AB0">
        <w:rPr>
          <w:sz w:val="28"/>
          <w:szCs w:val="28"/>
        </w:rPr>
        <w:t xml:space="preserve"> </w:t>
      </w:r>
      <w:r w:rsidR="00F80C94" w:rsidRPr="00022AB0">
        <w:rPr>
          <w:sz w:val="28"/>
          <w:szCs w:val="28"/>
        </w:rPr>
        <w:t>слабеющих параметрах общественного производства</w:t>
      </w:r>
      <w:r w:rsidR="00162E63" w:rsidRPr="00022AB0">
        <w:rPr>
          <w:sz w:val="28"/>
          <w:szCs w:val="28"/>
        </w:rPr>
        <w:t xml:space="preserve"> и социальном регрессе</w:t>
      </w:r>
      <w:r w:rsidR="00F80C94" w:rsidRPr="00022AB0">
        <w:rPr>
          <w:sz w:val="28"/>
          <w:szCs w:val="28"/>
        </w:rPr>
        <w:t>.</w:t>
      </w:r>
    </w:p>
    <w:p w:rsidR="00F80C94" w:rsidRPr="00022AB0" w:rsidRDefault="00797D62" w:rsidP="00F80C94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Если дозиметр немного подкорректировать</w:t>
      </w:r>
      <w:r w:rsidR="00A0372D" w:rsidRPr="00022AB0">
        <w:rPr>
          <w:sz w:val="28"/>
          <w:szCs w:val="28"/>
        </w:rPr>
        <w:t xml:space="preserve"> в нужную сторону,</w:t>
      </w:r>
      <w:r w:rsidRPr="00022AB0">
        <w:rPr>
          <w:sz w:val="28"/>
          <w:szCs w:val="28"/>
        </w:rPr>
        <w:t xml:space="preserve"> поменять шкалу</w:t>
      </w:r>
      <w:r w:rsidR="00A0372D" w:rsidRPr="00022AB0">
        <w:rPr>
          <w:sz w:val="28"/>
          <w:szCs w:val="28"/>
        </w:rPr>
        <w:t xml:space="preserve"> измерения, а </w:t>
      </w:r>
      <w:r w:rsidR="00D45DE8" w:rsidRPr="00022AB0">
        <w:rPr>
          <w:sz w:val="28"/>
          <w:szCs w:val="28"/>
        </w:rPr>
        <w:t xml:space="preserve">ложные </w:t>
      </w:r>
      <w:r w:rsidR="00A0372D" w:rsidRPr="00022AB0">
        <w:rPr>
          <w:sz w:val="28"/>
          <w:szCs w:val="28"/>
        </w:rPr>
        <w:t>показатели ввести в ранг официальных, то это не</w:t>
      </w:r>
      <w:r w:rsidR="00D45DE8" w:rsidRPr="00022AB0">
        <w:rPr>
          <w:sz w:val="28"/>
          <w:szCs w:val="28"/>
        </w:rPr>
        <w:t xml:space="preserve"> будет означать,</w:t>
      </w:r>
      <w:r w:rsidR="00A0372D" w:rsidRPr="00022AB0">
        <w:rPr>
          <w:sz w:val="28"/>
          <w:szCs w:val="28"/>
        </w:rPr>
        <w:t xml:space="preserve"> что радиоактивный фон нормальный. </w:t>
      </w:r>
      <w:r w:rsidR="00447F8B" w:rsidRPr="00022AB0">
        <w:rPr>
          <w:sz w:val="28"/>
          <w:szCs w:val="28"/>
        </w:rPr>
        <w:t xml:space="preserve">Не имеет значения, какой фирмы этот дозиметр. Будь хоть с бриллиантовой окантовкой корпуса от Картье, Дюпона или стандартный металл и пластик, показания у всех исправных приборов будут одинаковыми.  </w:t>
      </w:r>
      <w:r w:rsidR="00072BD1">
        <w:rPr>
          <w:sz w:val="28"/>
          <w:szCs w:val="28"/>
        </w:rPr>
        <w:t xml:space="preserve">Люди </w:t>
      </w:r>
      <w:r w:rsidR="00A0372D" w:rsidRPr="00022AB0">
        <w:rPr>
          <w:sz w:val="28"/>
          <w:szCs w:val="28"/>
        </w:rPr>
        <w:t xml:space="preserve">верят </w:t>
      </w:r>
      <w:r w:rsidR="00072BD1">
        <w:rPr>
          <w:sz w:val="28"/>
          <w:szCs w:val="28"/>
        </w:rPr>
        <w:t>«</w:t>
      </w:r>
      <w:r w:rsidR="00A0372D" w:rsidRPr="00022AB0">
        <w:rPr>
          <w:sz w:val="28"/>
          <w:szCs w:val="28"/>
        </w:rPr>
        <w:t>официальным</w:t>
      </w:r>
      <w:r w:rsidR="00072BD1">
        <w:rPr>
          <w:sz w:val="28"/>
          <w:szCs w:val="28"/>
        </w:rPr>
        <w:t>» данным,</w:t>
      </w:r>
      <w:r w:rsidR="00A0372D" w:rsidRPr="00022AB0">
        <w:rPr>
          <w:sz w:val="28"/>
          <w:szCs w:val="28"/>
        </w:rPr>
        <w:t xml:space="preserve"> радиация незаметна, не имеет ни вкуса, ни запаха, ни  цвета</w:t>
      </w:r>
      <w:r w:rsidR="0081542D" w:rsidRPr="00022AB0">
        <w:rPr>
          <w:sz w:val="28"/>
          <w:szCs w:val="28"/>
        </w:rPr>
        <w:t xml:space="preserve">. </w:t>
      </w:r>
      <w:r w:rsidR="00A0372D" w:rsidRPr="00022AB0">
        <w:rPr>
          <w:sz w:val="28"/>
          <w:szCs w:val="28"/>
        </w:rPr>
        <w:t xml:space="preserve">Они будут продолжать </w:t>
      </w:r>
      <w:r w:rsidR="00072BD1">
        <w:rPr>
          <w:sz w:val="28"/>
          <w:szCs w:val="28"/>
        </w:rPr>
        <w:t>жить в своем прежнем укладе, ни сколько не</w:t>
      </w:r>
      <w:r w:rsidR="00A0372D" w:rsidRPr="00022AB0">
        <w:rPr>
          <w:sz w:val="28"/>
          <w:szCs w:val="28"/>
        </w:rPr>
        <w:t xml:space="preserve"> подозревая о </w:t>
      </w:r>
      <w:r w:rsidR="00A0372D" w:rsidRPr="00022AB0">
        <w:rPr>
          <w:sz w:val="28"/>
          <w:szCs w:val="28"/>
        </w:rPr>
        <w:lastRenderedPageBreak/>
        <w:t>надвигающейся беде.  Их здоровье будет ухудшаться, болезни не позволят работать, вырастут затраты на лечение от многих сопутствующих облучению заболеваний. Начнется необратимый гибельный процесс.</w:t>
      </w:r>
      <w:r w:rsidR="004910D0">
        <w:rPr>
          <w:sz w:val="28"/>
          <w:szCs w:val="28"/>
        </w:rPr>
        <w:t xml:space="preserve"> То  же самое</w:t>
      </w:r>
      <w:r w:rsidR="00D45DE8" w:rsidRPr="00022AB0">
        <w:rPr>
          <w:sz w:val="28"/>
          <w:szCs w:val="28"/>
        </w:rPr>
        <w:t xml:space="preserve"> о</w:t>
      </w:r>
      <w:r w:rsidR="004910D0">
        <w:rPr>
          <w:sz w:val="28"/>
          <w:szCs w:val="28"/>
        </w:rPr>
        <w:t xml:space="preserve">тносится к экономике,  деньгам и </w:t>
      </w:r>
      <w:r w:rsidR="00D45DE8" w:rsidRPr="00022AB0">
        <w:rPr>
          <w:sz w:val="28"/>
          <w:szCs w:val="28"/>
        </w:rPr>
        <w:t>социальным программам</w:t>
      </w:r>
      <w:r w:rsidR="004910D0" w:rsidRPr="004910D0">
        <w:rPr>
          <w:sz w:val="28"/>
          <w:szCs w:val="28"/>
        </w:rPr>
        <w:t xml:space="preserve"> </w:t>
      </w:r>
      <w:r w:rsidR="004910D0">
        <w:rPr>
          <w:sz w:val="28"/>
          <w:szCs w:val="28"/>
        </w:rPr>
        <w:t>страны</w:t>
      </w:r>
      <w:r w:rsidR="00D45DE8" w:rsidRPr="00022AB0">
        <w:rPr>
          <w:sz w:val="28"/>
          <w:szCs w:val="28"/>
        </w:rPr>
        <w:t>.</w:t>
      </w:r>
      <w:r w:rsidR="00F80C94" w:rsidRPr="00022AB0">
        <w:rPr>
          <w:sz w:val="28"/>
          <w:szCs w:val="28"/>
        </w:rPr>
        <w:t xml:space="preserve"> </w:t>
      </w:r>
      <w:r w:rsidR="00D36359" w:rsidRPr="00022AB0">
        <w:rPr>
          <w:sz w:val="28"/>
          <w:szCs w:val="28"/>
        </w:rPr>
        <w:t>Поэтому любые действия с применением лож</w:t>
      </w:r>
      <w:r w:rsidR="0081542D" w:rsidRPr="00022AB0">
        <w:rPr>
          <w:sz w:val="28"/>
          <w:szCs w:val="28"/>
        </w:rPr>
        <w:t>ных по</w:t>
      </w:r>
      <w:r w:rsidR="00D45DE8" w:rsidRPr="00022AB0">
        <w:rPr>
          <w:sz w:val="28"/>
          <w:szCs w:val="28"/>
        </w:rPr>
        <w:t>к</w:t>
      </w:r>
      <w:r w:rsidR="00F80C94" w:rsidRPr="00022AB0">
        <w:rPr>
          <w:sz w:val="28"/>
          <w:szCs w:val="28"/>
        </w:rPr>
        <w:t xml:space="preserve">азателей не приведут к </w:t>
      </w:r>
      <w:r w:rsidR="004910D0">
        <w:rPr>
          <w:sz w:val="28"/>
          <w:szCs w:val="28"/>
        </w:rPr>
        <w:t>ожиданиям общественного большинства</w:t>
      </w:r>
      <w:r w:rsidR="00D36359" w:rsidRPr="00022AB0">
        <w:rPr>
          <w:sz w:val="28"/>
          <w:szCs w:val="28"/>
        </w:rPr>
        <w:t xml:space="preserve">. </w:t>
      </w:r>
    </w:p>
    <w:p w:rsidR="000C7C40" w:rsidRPr="00022AB0" w:rsidRDefault="00F80C94" w:rsidP="000C7C4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Провозглашенная</w:t>
      </w:r>
      <w:r w:rsidR="000C7C40" w:rsidRPr="00022AB0">
        <w:rPr>
          <w:sz w:val="28"/>
          <w:szCs w:val="28"/>
        </w:rPr>
        <w:t xml:space="preserve"> </w:t>
      </w:r>
      <w:r w:rsidR="00447F8B" w:rsidRPr="00022AB0">
        <w:rPr>
          <w:sz w:val="28"/>
          <w:szCs w:val="28"/>
        </w:rPr>
        <w:t xml:space="preserve"> Рос</w:t>
      </w:r>
      <w:r w:rsidR="000C7C40" w:rsidRPr="00022AB0">
        <w:rPr>
          <w:sz w:val="28"/>
          <w:szCs w:val="28"/>
        </w:rPr>
        <w:t xml:space="preserve">сией </w:t>
      </w:r>
      <w:r w:rsidR="00D36359" w:rsidRPr="00022AB0">
        <w:rPr>
          <w:sz w:val="28"/>
          <w:szCs w:val="28"/>
        </w:rPr>
        <w:t xml:space="preserve"> </w:t>
      </w:r>
      <w:r w:rsidRPr="00022AB0">
        <w:rPr>
          <w:sz w:val="28"/>
          <w:szCs w:val="28"/>
        </w:rPr>
        <w:t>программа удвоения</w:t>
      </w:r>
      <w:r w:rsidR="00D36359" w:rsidRPr="00022AB0">
        <w:rPr>
          <w:sz w:val="28"/>
          <w:szCs w:val="28"/>
        </w:rPr>
        <w:t xml:space="preserve"> ВВП не м</w:t>
      </w:r>
      <w:r w:rsidRPr="00022AB0">
        <w:rPr>
          <w:sz w:val="28"/>
          <w:szCs w:val="28"/>
        </w:rPr>
        <w:t>огла</w:t>
      </w:r>
      <w:r w:rsidR="009D62CB" w:rsidRPr="00022AB0">
        <w:rPr>
          <w:sz w:val="28"/>
          <w:szCs w:val="28"/>
        </w:rPr>
        <w:t xml:space="preserve"> служить </w:t>
      </w:r>
      <w:r w:rsidR="00D45DE8" w:rsidRPr="00022AB0">
        <w:rPr>
          <w:sz w:val="28"/>
          <w:szCs w:val="28"/>
        </w:rPr>
        <w:t xml:space="preserve">истинным </w:t>
      </w:r>
      <w:r w:rsidRPr="00022AB0">
        <w:rPr>
          <w:sz w:val="28"/>
          <w:szCs w:val="28"/>
        </w:rPr>
        <w:t>целевым ориентиром. Причина очевидна,  уход</w:t>
      </w:r>
      <w:r w:rsidR="00D45DE8" w:rsidRPr="00022AB0">
        <w:rPr>
          <w:sz w:val="28"/>
          <w:szCs w:val="28"/>
        </w:rPr>
        <w:t xml:space="preserve"> от </w:t>
      </w:r>
      <w:r w:rsidR="000369E5">
        <w:rPr>
          <w:sz w:val="28"/>
          <w:szCs w:val="28"/>
        </w:rPr>
        <w:t xml:space="preserve">исчисления </w:t>
      </w:r>
      <w:r w:rsidRPr="00022AB0">
        <w:rPr>
          <w:sz w:val="28"/>
          <w:szCs w:val="28"/>
        </w:rPr>
        <w:t xml:space="preserve"> </w:t>
      </w:r>
      <w:r w:rsidR="00D45DE8" w:rsidRPr="00022AB0">
        <w:rPr>
          <w:sz w:val="28"/>
          <w:szCs w:val="28"/>
        </w:rPr>
        <w:t>натуральных пока</w:t>
      </w:r>
      <w:r w:rsidR="000369E5">
        <w:rPr>
          <w:sz w:val="28"/>
          <w:szCs w:val="28"/>
        </w:rPr>
        <w:t>зателей</w:t>
      </w:r>
      <w:r w:rsidR="00D45DE8" w:rsidRPr="00022AB0">
        <w:rPr>
          <w:sz w:val="28"/>
          <w:szCs w:val="28"/>
        </w:rPr>
        <w:t xml:space="preserve"> в сторону  денежных параметров</w:t>
      </w:r>
      <w:r w:rsidR="00D36359" w:rsidRPr="00022AB0">
        <w:rPr>
          <w:sz w:val="28"/>
          <w:szCs w:val="28"/>
        </w:rPr>
        <w:t xml:space="preserve">. Не количество проката, цемента, станков, машин, </w:t>
      </w:r>
      <w:r w:rsidR="000C7C40" w:rsidRPr="00022AB0">
        <w:rPr>
          <w:sz w:val="28"/>
          <w:szCs w:val="28"/>
        </w:rPr>
        <w:t xml:space="preserve"> метров жилья, </w:t>
      </w:r>
      <w:r w:rsidR="00D36359" w:rsidRPr="00022AB0">
        <w:rPr>
          <w:sz w:val="28"/>
          <w:szCs w:val="28"/>
        </w:rPr>
        <w:t>молока, мяса и рыбы</w:t>
      </w:r>
      <w:r w:rsidR="0081542D" w:rsidRPr="00022AB0">
        <w:rPr>
          <w:sz w:val="28"/>
          <w:szCs w:val="28"/>
        </w:rPr>
        <w:t xml:space="preserve"> и т.п.</w:t>
      </w:r>
      <w:r w:rsidR="009D62CB" w:rsidRPr="00022AB0">
        <w:rPr>
          <w:sz w:val="28"/>
          <w:szCs w:val="28"/>
        </w:rPr>
        <w:t xml:space="preserve">, </w:t>
      </w:r>
      <w:r w:rsidRPr="00022AB0">
        <w:rPr>
          <w:sz w:val="28"/>
          <w:szCs w:val="28"/>
        </w:rPr>
        <w:t xml:space="preserve">а сумма </w:t>
      </w:r>
      <w:r w:rsidR="00D75E51" w:rsidRPr="00022AB0">
        <w:rPr>
          <w:sz w:val="28"/>
          <w:szCs w:val="28"/>
        </w:rPr>
        <w:t xml:space="preserve">нестабильных </w:t>
      </w:r>
      <w:r w:rsidR="000C7C40" w:rsidRPr="00022AB0">
        <w:rPr>
          <w:sz w:val="28"/>
          <w:szCs w:val="28"/>
        </w:rPr>
        <w:t xml:space="preserve"> </w:t>
      </w:r>
      <w:r w:rsidRPr="00022AB0">
        <w:rPr>
          <w:sz w:val="28"/>
          <w:szCs w:val="28"/>
        </w:rPr>
        <w:t xml:space="preserve">рублей в совокупных </w:t>
      </w:r>
      <w:r w:rsidR="00162E63" w:rsidRPr="00022AB0">
        <w:rPr>
          <w:sz w:val="28"/>
          <w:szCs w:val="28"/>
        </w:rPr>
        <w:t xml:space="preserve">валовых </w:t>
      </w:r>
      <w:r w:rsidRPr="00022AB0">
        <w:rPr>
          <w:sz w:val="28"/>
          <w:szCs w:val="28"/>
        </w:rPr>
        <w:t>показателях</w:t>
      </w:r>
      <w:r w:rsidR="009D62CB" w:rsidRPr="00022AB0">
        <w:rPr>
          <w:sz w:val="28"/>
          <w:szCs w:val="28"/>
        </w:rPr>
        <w:t xml:space="preserve">. </w:t>
      </w:r>
    </w:p>
    <w:p w:rsidR="005E00E8" w:rsidRPr="00022AB0" w:rsidRDefault="009D62CB" w:rsidP="000C7C4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Корректировка денежного дозиметра способна увеличить валовый объем продукции хоть в </w:t>
      </w:r>
      <w:r w:rsidR="00861CF7" w:rsidRPr="00022AB0">
        <w:rPr>
          <w:sz w:val="28"/>
          <w:szCs w:val="28"/>
        </w:rPr>
        <w:t>два, хоть в три</w:t>
      </w:r>
      <w:r w:rsidRPr="00022AB0">
        <w:rPr>
          <w:sz w:val="28"/>
          <w:szCs w:val="28"/>
        </w:rPr>
        <w:t xml:space="preserve"> раз</w:t>
      </w:r>
      <w:r w:rsidR="00861CF7" w:rsidRPr="00022AB0">
        <w:rPr>
          <w:sz w:val="28"/>
          <w:szCs w:val="28"/>
        </w:rPr>
        <w:t>а</w:t>
      </w:r>
      <w:r w:rsidRPr="00022AB0">
        <w:rPr>
          <w:sz w:val="28"/>
          <w:szCs w:val="28"/>
        </w:rPr>
        <w:t>. Такой прием сработал как впечатляющий лозунг</w:t>
      </w:r>
      <w:r w:rsidR="0081542D" w:rsidRPr="00022AB0">
        <w:rPr>
          <w:sz w:val="28"/>
          <w:szCs w:val="28"/>
        </w:rPr>
        <w:t xml:space="preserve">, но </w:t>
      </w:r>
      <w:r w:rsidRPr="00022AB0">
        <w:rPr>
          <w:sz w:val="28"/>
          <w:szCs w:val="28"/>
        </w:rPr>
        <w:t xml:space="preserve"> не как  целевая задача</w:t>
      </w:r>
      <w:r w:rsidR="0081542D" w:rsidRPr="00022AB0">
        <w:rPr>
          <w:sz w:val="28"/>
          <w:szCs w:val="28"/>
        </w:rPr>
        <w:t xml:space="preserve"> по развитию</w:t>
      </w:r>
      <w:r w:rsidRPr="00022AB0">
        <w:rPr>
          <w:sz w:val="28"/>
          <w:szCs w:val="28"/>
        </w:rPr>
        <w:t xml:space="preserve"> производительных сил</w:t>
      </w:r>
      <w:r w:rsidR="004350A5" w:rsidRPr="00022AB0">
        <w:rPr>
          <w:sz w:val="28"/>
          <w:szCs w:val="28"/>
        </w:rPr>
        <w:t>.</w:t>
      </w:r>
      <w:r w:rsidR="000C7C40" w:rsidRPr="00022AB0">
        <w:rPr>
          <w:sz w:val="28"/>
          <w:szCs w:val="28"/>
        </w:rPr>
        <w:t xml:space="preserve"> К слову сказат</w:t>
      </w:r>
      <w:r w:rsidR="004910D0">
        <w:rPr>
          <w:sz w:val="28"/>
          <w:szCs w:val="28"/>
        </w:rPr>
        <w:t>ь,  и эта программа оказалась выполненной примерно на 6</w:t>
      </w:r>
      <w:r w:rsidR="000C7C40" w:rsidRPr="00022AB0">
        <w:rPr>
          <w:sz w:val="28"/>
          <w:szCs w:val="28"/>
        </w:rPr>
        <w:t>0%</w:t>
      </w:r>
      <w:r w:rsidR="004703E7" w:rsidRPr="00022AB0">
        <w:rPr>
          <w:sz w:val="28"/>
          <w:szCs w:val="28"/>
        </w:rPr>
        <w:t>, даже в условиях тучных</w:t>
      </w:r>
      <w:r w:rsidR="00D75E51" w:rsidRPr="00022AB0">
        <w:rPr>
          <w:sz w:val="28"/>
          <w:szCs w:val="28"/>
        </w:rPr>
        <w:t xml:space="preserve"> времен.</w:t>
      </w:r>
    </w:p>
    <w:p w:rsidR="004350A5" w:rsidRPr="00022AB0" w:rsidRDefault="005E00E8" w:rsidP="004350A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 </w:t>
      </w:r>
      <w:r w:rsidR="00D75E51" w:rsidRPr="00022AB0">
        <w:rPr>
          <w:sz w:val="28"/>
          <w:szCs w:val="28"/>
        </w:rPr>
        <w:t xml:space="preserve">Итак. </w:t>
      </w:r>
      <w:r w:rsidR="004350A5" w:rsidRPr="00022AB0">
        <w:rPr>
          <w:sz w:val="28"/>
          <w:szCs w:val="28"/>
        </w:rPr>
        <w:t>Кредитно-денежная политика Банка России (ЦБ)</w:t>
      </w:r>
      <w:r w:rsidR="00FF5EA1" w:rsidRPr="00022AB0">
        <w:rPr>
          <w:sz w:val="28"/>
          <w:szCs w:val="28"/>
        </w:rPr>
        <w:t xml:space="preserve"> и Минфина России</w:t>
      </w:r>
      <w:r w:rsidR="004350A5" w:rsidRPr="00022AB0">
        <w:rPr>
          <w:sz w:val="28"/>
          <w:szCs w:val="28"/>
        </w:rPr>
        <w:t xml:space="preserve"> должна быть направлена на  выполнение ряда важнейших функций:</w:t>
      </w:r>
    </w:p>
    <w:p w:rsidR="004350A5" w:rsidRPr="00022AB0" w:rsidRDefault="004350A5" w:rsidP="004350A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-обеспечивать надежное и устойчивое развитие народного хозяйства;</w:t>
      </w:r>
    </w:p>
    <w:p w:rsidR="004350A5" w:rsidRPr="00022AB0" w:rsidRDefault="004350A5" w:rsidP="004350A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-концентрировать финансы для выполнения крупных государственных проектов и задач;</w:t>
      </w:r>
    </w:p>
    <w:p w:rsidR="004350A5" w:rsidRPr="00022AB0" w:rsidRDefault="004350A5" w:rsidP="004350A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-обслуживать население для обеспечения своей жизнедеятельности;</w:t>
      </w:r>
    </w:p>
    <w:p w:rsidR="004350A5" w:rsidRPr="00022AB0" w:rsidRDefault="004350A5" w:rsidP="004350A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-контролировать законность финансовых операций и доходов граждан.</w:t>
      </w:r>
    </w:p>
    <w:p w:rsidR="004350A5" w:rsidRPr="00022AB0" w:rsidRDefault="00C51CD5" w:rsidP="004350A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Как видите</w:t>
      </w:r>
      <w:r w:rsidR="004350A5" w:rsidRPr="00022AB0">
        <w:rPr>
          <w:sz w:val="28"/>
          <w:szCs w:val="28"/>
        </w:rPr>
        <w:t>, далеко не все функции исполняются</w:t>
      </w:r>
      <w:r w:rsidRPr="00022AB0">
        <w:rPr>
          <w:sz w:val="28"/>
          <w:szCs w:val="28"/>
        </w:rPr>
        <w:t xml:space="preserve"> полноценно</w:t>
      </w:r>
      <w:r w:rsidR="004350A5" w:rsidRPr="00022AB0">
        <w:rPr>
          <w:sz w:val="28"/>
          <w:szCs w:val="28"/>
        </w:rPr>
        <w:t>, а если испо</w:t>
      </w:r>
      <w:r w:rsidR="00FF5EA1" w:rsidRPr="00022AB0">
        <w:rPr>
          <w:sz w:val="28"/>
          <w:szCs w:val="28"/>
        </w:rPr>
        <w:t xml:space="preserve">лняются, то исключительно в </w:t>
      </w:r>
      <w:r w:rsidR="004350A5" w:rsidRPr="00022AB0">
        <w:rPr>
          <w:sz w:val="28"/>
          <w:szCs w:val="28"/>
        </w:rPr>
        <w:t xml:space="preserve"> пользу</w:t>
      </w:r>
      <w:r w:rsidRPr="00022AB0">
        <w:rPr>
          <w:sz w:val="28"/>
          <w:szCs w:val="28"/>
        </w:rPr>
        <w:t xml:space="preserve"> частного финансового бизнеса</w:t>
      </w:r>
      <w:r w:rsidR="004350A5" w:rsidRPr="00022AB0">
        <w:rPr>
          <w:sz w:val="28"/>
          <w:szCs w:val="28"/>
        </w:rPr>
        <w:t>.</w:t>
      </w:r>
    </w:p>
    <w:p w:rsidR="00C51CD5" w:rsidRPr="00022AB0" w:rsidRDefault="00861CF7" w:rsidP="00C51CD5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Б</w:t>
      </w:r>
      <w:r w:rsidR="00C51CD5" w:rsidRPr="00022AB0">
        <w:rPr>
          <w:sz w:val="28"/>
          <w:szCs w:val="28"/>
        </w:rPr>
        <w:t>изнес обслуживают изощренные и опытные  комментаторы,  специалисты по  обработке инфор</w:t>
      </w:r>
      <w:r w:rsidR="007F3F4E" w:rsidRPr="00022AB0">
        <w:rPr>
          <w:sz w:val="28"/>
          <w:szCs w:val="28"/>
        </w:rPr>
        <w:t xml:space="preserve">мации и подаче  ее  в массы. </w:t>
      </w:r>
      <w:r w:rsidRPr="00022AB0">
        <w:rPr>
          <w:sz w:val="28"/>
          <w:szCs w:val="28"/>
        </w:rPr>
        <w:t>Эти</w:t>
      </w:r>
      <w:r w:rsidR="00C51CD5" w:rsidRPr="00022AB0">
        <w:rPr>
          <w:sz w:val="28"/>
          <w:szCs w:val="28"/>
        </w:rPr>
        <w:t xml:space="preserve"> </w:t>
      </w:r>
      <w:r w:rsidRPr="00022AB0">
        <w:rPr>
          <w:sz w:val="28"/>
          <w:szCs w:val="28"/>
        </w:rPr>
        <w:t xml:space="preserve">менторы </w:t>
      </w:r>
      <w:r w:rsidR="00C51CD5" w:rsidRPr="00022AB0">
        <w:rPr>
          <w:sz w:val="28"/>
          <w:szCs w:val="28"/>
        </w:rPr>
        <w:t>ежедневно</w:t>
      </w:r>
      <w:r w:rsidRPr="00022AB0">
        <w:rPr>
          <w:sz w:val="28"/>
          <w:szCs w:val="28"/>
        </w:rPr>
        <w:t xml:space="preserve"> </w:t>
      </w:r>
      <w:r w:rsidR="00C51CD5" w:rsidRPr="00022AB0">
        <w:rPr>
          <w:sz w:val="28"/>
          <w:szCs w:val="28"/>
        </w:rPr>
        <w:t>поучают и рассказывают нам о миллиардных вливаниях для удержания от краха банков, экономик и государств. По их убедительным сказаниям вот-вот  должно засиять солнце благополучия для всех и  для каждого. Но кризисы повторяются и усиливаются, а сделанные вливания почему-то вдруг оказываются опять в руках частных банков или компаний, обогащают  и увеличиваю</w:t>
      </w:r>
      <w:r w:rsidR="00DE0E6D" w:rsidRPr="00022AB0">
        <w:rPr>
          <w:sz w:val="28"/>
          <w:szCs w:val="28"/>
        </w:rPr>
        <w:t>т капитализацию их собственника</w:t>
      </w:r>
      <w:r w:rsidR="00C51CD5" w:rsidRPr="00022AB0">
        <w:rPr>
          <w:sz w:val="28"/>
          <w:szCs w:val="28"/>
        </w:rPr>
        <w:t>.</w:t>
      </w:r>
      <w:r w:rsidR="0076459A" w:rsidRPr="00022AB0">
        <w:rPr>
          <w:sz w:val="28"/>
          <w:szCs w:val="28"/>
        </w:rPr>
        <w:t xml:space="preserve"> Именно по этой схеме все происходит. Капитализация </w:t>
      </w:r>
      <w:r w:rsidR="00D73669" w:rsidRPr="00022AB0">
        <w:rPr>
          <w:sz w:val="28"/>
          <w:szCs w:val="28"/>
        </w:rPr>
        <w:t xml:space="preserve">ряда </w:t>
      </w:r>
      <w:r w:rsidR="0076459A" w:rsidRPr="00022AB0">
        <w:rPr>
          <w:sz w:val="28"/>
          <w:szCs w:val="28"/>
        </w:rPr>
        <w:t xml:space="preserve"> наших миллиардеров возросла</w:t>
      </w:r>
      <w:r w:rsidR="00D73669" w:rsidRPr="00022AB0">
        <w:rPr>
          <w:sz w:val="28"/>
          <w:szCs w:val="28"/>
        </w:rPr>
        <w:t xml:space="preserve"> </w:t>
      </w:r>
      <w:r w:rsidR="0076459A" w:rsidRPr="00022AB0">
        <w:rPr>
          <w:sz w:val="28"/>
          <w:szCs w:val="28"/>
        </w:rPr>
        <w:t xml:space="preserve"> на ту же сумму, которая выделялась им  на спасение экономики  в момент кризиса 2008 года. </w:t>
      </w:r>
    </w:p>
    <w:p w:rsidR="00B116A5" w:rsidRPr="00022AB0" w:rsidRDefault="00E432A0" w:rsidP="00E432A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Частные коммерческие банки, а </w:t>
      </w:r>
      <w:r w:rsidR="00B116A5" w:rsidRPr="00022AB0">
        <w:rPr>
          <w:sz w:val="28"/>
          <w:szCs w:val="28"/>
        </w:rPr>
        <w:t>некоммерческих  банков нет</w:t>
      </w:r>
      <w:r w:rsidRPr="00022AB0">
        <w:rPr>
          <w:sz w:val="28"/>
          <w:szCs w:val="28"/>
        </w:rPr>
        <w:t>, фактически паразитируют на экономике и не позволяют обеспечить ее развитие, несут регресс и социальную деструкцию  общества.  Финансовая олигархия управляет миром, мировой эконо</w:t>
      </w:r>
      <w:r w:rsidR="009C3B9E" w:rsidRPr="00022AB0">
        <w:rPr>
          <w:sz w:val="28"/>
          <w:szCs w:val="28"/>
        </w:rPr>
        <w:t xml:space="preserve">микой, а в результате обществом, его </w:t>
      </w:r>
      <w:r w:rsidRPr="00022AB0">
        <w:rPr>
          <w:sz w:val="28"/>
          <w:szCs w:val="28"/>
        </w:rPr>
        <w:t xml:space="preserve"> поведением и сознанием. </w:t>
      </w:r>
    </w:p>
    <w:p w:rsidR="00186721" w:rsidRPr="00022AB0" w:rsidRDefault="00DE0E6D" w:rsidP="00E432A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Проек</w:t>
      </w:r>
      <w:r w:rsidR="009C3B9E" w:rsidRPr="00022AB0">
        <w:rPr>
          <w:sz w:val="28"/>
          <w:szCs w:val="28"/>
        </w:rPr>
        <w:t>тировщики политики доллара подошли к тупику</w:t>
      </w:r>
      <w:r w:rsidRPr="00022AB0">
        <w:rPr>
          <w:sz w:val="28"/>
          <w:szCs w:val="28"/>
        </w:rPr>
        <w:t>. Государственный долг США превысил 17 триллионов, почти 55 тысяч долларов на каждого жителя</w:t>
      </w:r>
      <w:r w:rsidR="009B604C" w:rsidRPr="00022AB0">
        <w:rPr>
          <w:sz w:val="28"/>
          <w:szCs w:val="28"/>
        </w:rPr>
        <w:t>,</w:t>
      </w:r>
      <w:r w:rsidRPr="00022AB0">
        <w:rPr>
          <w:sz w:val="28"/>
          <w:szCs w:val="28"/>
        </w:rPr>
        <w:t xml:space="preserve"> включая детей инвалидов, стариков</w:t>
      </w:r>
      <w:r w:rsidR="009B604C" w:rsidRPr="00022AB0">
        <w:rPr>
          <w:sz w:val="28"/>
          <w:szCs w:val="28"/>
        </w:rPr>
        <w:t xml:space="preserve">, безработных и бездомных. Но совокупные долги, к которым относятся долги </w:t>
      </w:r>
      <w:r w:rsidR="009B604C" w:rsidRPr="00022AB0">
        <w:rPr>
          <w:sz w:val="28"/>
          <w:szCs w:val="28"/>
        </w:rPr>
        <w:lastRenderedPageBreak/>
        <w:t>штатов, муниципалитетов, предприятий</w:t>
      </w:r>
      <w:r w:rsidR="00186721" w:rsidRPr="00022AB0">
        <w:rPr>
          <w:sz w:val="28"/>
          <w:szCs w:val="28"/>
        </w:rPr>
        <w:t xml:space="preserve">, граждан оцениваются </w:t>
      </w:r>
      <w:r w:rsidR="00B116A5" w:rsidRPr="00022AB0">
        <w:rPr>
          <w:sz w:val="28"/>
          <w:szCs w:val="28"/>
        </w:rPr>
        <w:t xml:space="preserve"> уже </w:t>
      </w:r>
      <w:r w:rsidR="00186721" w:rsidRPr="00022AB0">
        <w:rPr>
          <w:sz w:val="28"/>
          <w:szCs w:val="28"/>
        </w:rPr>
        <w:t>в 60 триллионов долларов или 190 тысяч на каждого американца.</w:t>
      </w:r>
    </w:p>
    <w:p w:rsidR="00186721" w:rsidRPr="00022AB0" w:rsidRDefault="00186721" w:rsidP="00E432A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Представьте ситуацию, когда ваша семья занимает в долг сумму, которую придется выплачивать правнукам. Нет, такого нельзя и представить</w:t>
      </w:r>
      <w:r w:rsidR="00B116A5" w:rsidRPr="00022AB0">
        <w:rPr>
          <w:sz w:val="28"/>
          <w:szCs w:val="28"/>
        </w:rPr>
        <w:t>. И не только потому, что подобного</w:t>
      </w:r>
      <w:r w:rsidRPr="00022AB0">
        <w:rPr>
          <w:sz w:val="28"/>
          <w:szCs w:val="28"/>
        </w:rPr>
        <w:t xml:space="preserve">  никогда в истории не случалось, просто никто не даст в долг на столетие и больше. </w:t>
      </w:r>
    </w:p>
    <w:p w:rsidR="005C3F34" w:rsidRDefault="00186721" w:rsidP="001D0D39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Чтобы </w:t>
      </w:r>
      <w:r w:rsidR="007935EB">
        <w:rPr>
          <w:sz w:val="28"/>
          <w:szCs w:val="28"/>
        </w:rPr>
        <w:t xml:space="preserve"> </w:t>
      </w:r>
      <w:r w:rsidR="0004772D" w:rsidRPr="00022AB0">
        <w:rPr>
          <w:sz w:val="28"/>
          <w:szCs w:val="28"/>
        </w:rPr>
        <w:t xml:space="preserve"> удержать</w:t>
      </w:r>
      <w:r w:rsidR="007935EB">
        <w:rPr>
          <w:sz w:val="28"/>
          <w:szCs w:val="28"/>
        </w:rPr>
        <w:t xml:space="preserve">ся </w:t>
      </w:r>
      <w:r w:rsidR="001D0D39" w:rsidRPr="00022AB0">
        <w:rPr>
          <w:sz w:val="28"/>
          <w:szCs w:val="28"/>
        </w:rPr>
        <w:t>от падения, нужно  использова</w:t>
      </w:r>
      <w:r w:rsidR="0004772D" w:rsidRPr="00022AB0">
        <w:rPr>
          <w:sz w:val="28"/>
          <w:szCs w:val="28"/>
        </w:rPr>
        <w:t>ть единственное средство – войну</w:t>
      </w:r>
      <w:r w:rsidR="007935EB">
        <w:rPr>
          <w:sz w:val="28"/>
          <w:szCs w:val="28"/>
        </w:rPr>
        <w:t xml:space="preserve">  с вовлечением</w:t>
      </w:r>
      <w:r w:rsidR="007935EB" w:rsidRPr="007935EB">
        <w:rPr>
          <w:sz w:val="28"/>
          <w:szCs w:val="28"/>
        </w:rPr>
        <w:t xml:space="preserve"> максимального кол</w:t>
      </w:r>
      <w:r w:rsidR="007935EB">
        <w:rPr>
          <w:sz w:val="28"/>
          <w:szCs w:val="28"/>
        </w:rPr>
        <w:t>ичества государств</w:t>
      </w:r>
      <w:r w:rsidR="007935EB" w:rsidRPr="007935EB">
        <w:rPr>
          <w:sz w:val="28"/>
          <w:szCs w:val="28"/>
        </w:rPr>
        <w:t>. В идеале</w:t>
      </w:r>
      <w:r w:rsidR="007935EB">
        <w:rPr>
          <w:sz w:val="28"/>
          <w:szCs w:val="28"/>
        </w:rPr>
        <w:t xml:space="preserve"> нужна война </w:t>
      </w:r>
      <w:r w:rsidR="007935EB" w:rsidRPr="007935EB">
        <w:rPr>
          <w:sz w:val="28"/>
          <w:szCs w:val="28"/>
        </w:rPr>
        <w:t xml:space="preserve"> </w:t>
      </w:r>
      <w:r w:rsidR="007935EB">
        <w:rPr>
          <w:sz w:val="28"/>
          <w:szCs w:val="28"/>
        </w:rPr>
        <w:t>с  участием стран  БРИК</w:t>
      </w:r>
      <w:r w:rsidR="005C3F34">
        <w:rPr>
          <w:sz w:val="28"/>
          <w:szCs w:val="28"/>
        </w:rPr>
        <w:t>С</w:t>
      </w:r>
      <w:r w:rsidR="007935EB">
        <w:rPr>
          <w:sz w:val="28"/>
          <w:szCs w:val="28"/>
        </w:rPr>
        <w:t>,  с</w:t>
      </w:r>
      <w:r w:rsidR="007935EB" w:rsidRPr="007935EB">
        <w:rPr>
          <w:sz w:val="28"/>
          <w:szCs w:val="28"/>
        </w:rPr>
        <w:t xml:space="preserve"> большими масштабами, чем Первая</w:t>
      </w:r>
      <w:r w:rsidR="007935EB">
        <w:rPr>
          <w:sz w:val="28"/>
          <w:szCs w:val="28"/>
        </w:rPr>
        <w:t xml:space="preserve"> и Вто</w:t>
      </w:r>
      <w:r w:rsidR="007B6728">
        <w:rPr>
          <w:sz w:val="28"/>
          <w:szCs w:val="28"/>
        </w:rPr>
        <w:t>рая мировая</w:t>
      </w:r>
      <w:r w:rsidR="007935EB">
        <w:rPr>
          <w:sz w:val="28"/>
          <w:szCs w:val="28"/>
        </w:rPr>
        <w:t>.   Ирак, Ливия, Сирия</w:t>
      </w:r>
      <w:r w:rsidR="007935EB" w:rsidRPr="007935EB">
        <w:rPr>
          <w:sz w:val="28"/>
          <w:szCs w:val="28"/>
        </w:rPr>
        <w:t xml:space="preserve"> </w:t>
      </w:r>
      <w:r w:rsidR="007935EB">
        <w:rPr>
          <w:sz w:val="28"/>
          <w:szCs w:val="28"/>
        </w:rPr>
        <w:t xml:space="preserve">и </w:t>
      </w:r>
      <w:r w:rsidR="007B6728">
        <w:rPr>
          <w:sz w:val="28"/>
          <w:szCs w:val="28"/>
        </w:rPr>
        <w:t>далее не  обеспечили</w:t>
      </w:r>
      <w:r w:rsidR="007935EB" w:rsidRPr="007935EB">
        <w:rPr>
          <w:sz w:val="28"/>
          <w:szCs w:val="28"/>
        </w:rPr>
        <w:t xml:space="preserve"> </w:t>
      </w:r>
      <w:r w:rsidR="007935EB">
        <w:rPr>
          <w:sz w:val="28"/>
          <w:szCs w:val="28"/>
        </w:rPr>
        <w:t>нужного</w:t>
      </w:r>
      <w:r w:rsidR="007935EB" w:rsidRPr="007935EB">
        <w:rPr>
          <w:sz w:val="28"/>
          <w:szCs w:val="28"/>
        </w:rPr>
        <w:t xml:space="preserve"> результат</w:t>
      </w:r>
      <w:r w:rsidR="007935EB">
        <w:rPr>
          <w:sz w:val="28"/>
          <w:szCs w:val="28"/>
        </w:rPr>
        <w:t>а</w:t>
      </w:r>
      <w:r w:rsidR="007935EB" w:rsidRPr="007935EB">
        <w:rPr>
          <w:sz w:val="28"/>
          <w:szCs w:val="28"/>
        </w:rPr>
        <w:t>. Кто сегодня в</w:t>
      </w:r>
      <w:r w:rsidR="000369E5">
        <w:rPr>
          <w:sz w:val="28"/>
          <w:szCs w:val="28"/>
        </w:rPr>
        <w:t xml:space="preserve">споминает об арестованных деньгах </w:t>
      </w:r>
      <w:r w:rsidR="007935EB" w:rsidRPr="007935EB">
        <w:rPr>
          <w:sz w:val="28"/>
          <w:szCs w:val="28"/>
        </w:rPr>
        <w:t xml:space="preserve"> С. Хуссейн</w:t>
      </w:r>
      <w:r w:rsidR="007935EB">
        <w:rPr>
          <w:sz w:val="28"/>
          <w:szCs w:val="28"/>
        </w:rPr>
        <w:t xml:space="preserve">а, М. Каддафи, Б. </w:t>
      </w:r>
      <w:proofErr w:type="spellStart"/>
      <w:r w:rsidR="007935EB">
        <w:rPr>
          <w:sz w:val="28"/>
          <w:szCs w:val="28"/>
        </w:rPr>
        <w:t>Асада</w:t>
      </w:r>
      <w:proofErr w:type="spellEnd"/>
      <w:r w:rsidR="007935EB" w:rsidRPr="007935EB">
        <w:rPr>
          <w:sz w:val="28"/>
          <w:szCs w:val="28"/>
        </w:rPr>
        <w:t xml:space="preserve">? Кому ушли  сотни миллиардов долларов с  этих счетов? </w:t>
      </w:r>
      <w:r w:rsidR="007B6728">
        <w:rPr>
          <w:sz w:val="28"/>
          <w:szCs w:val="28"/>
        </w:rPr>
        <w:t>Догадаться не сложно.</w:t>
      </w:r>
      <w:r w:rsidR="007935EB" w:rsidRPr="007935EB">
        <w:rPr>
          <w:sz w:val="28"/>
          <w:szCs w:val="28"/>
        </w:rPr>
        <w:t xml:space="preserve"> Спасти Америку может только</w:t>
      </w:r>
      <w:r w:rsidR="00655065">
        <w:rPr>
          <w:sz w:val="28"/>
          <w:szCs w:val="28"/>
        </w:rPr>
        <w:t xml:space="preserve"> ослабление </w:t>
      </w:r>
      <w:r w:rsidR="001E6E28">
        <w:rPr>
          <w:sz w:val="28"/>
          <w:szCs w:val="28"/>
        </w:rPr>
        <w:t xml:space="preserve">войной </w:t>
      </w:r>
      <w:r w:rsidR="00655065">
        <w:rPr>
          <w:sz w:val="28"/>
          <w:szCs w:val="28"/>
        </w:rPr>
        <w:t>ведущих мировых игроков, для получения   глобального</w:t>
      </w:r>
      <w:r w:rsidR="007935EB" w:rsidRPr="007935EB">
        <w:rPr>
          <w:sz w:val="28"/>
          <w:szCs w:val="28"/>
        </w:rPr>
        <w:t xml:space="preserve"> </w:t>
      </w:r>
      <w:r w:rsidR="007935EB">
        <w:rPr>
          <w:sz w:val="28"/>
          <w:szCs w:val="28"/>
        </w:rPr>
        <w:t>пор</w:t>
      </w:r>
      <w:r w:rsidR="00655065">
        <w:rPr>
          <w:sz w:val="28"/>
          <w:szCs w:val="28"/>
        </w:rPr>
        <w:t>тфеля</w:t>
      </w:r>
      <w:r w:rsidR="007935EB" w:rsidRPr="007935EB">
        <w:rPr>
          <w:sz w:val="28"/>
          <w:szCs w:val="28"/>
        </w:rPr>
        <w:t xml:space="preserve"> заказов  </w:t>
      </w:r>
      <w:r w:rsidR="007935EB">
        <w:rPr>
          <w:sz w:val="28"/>
          <w:szCs w:val="28"/>
        </w:rPr>
        <w:t xml:space="preserve"> </w:t>
      </w:r>
      <w:r w:rsidR="007B6728">
        <w:rPr>
          <w:sz w:val="28"/>
          <w:szCs w:val="28"/>
        </w:rPr>
        <w:t xml:space="preserve"> от воюющих</w:t>
      </w:r>
      <w:r w:rsidR="001E6E28">
        <w:rPr>
          <w:sz w:val="28"/>
          <w:szCs w:val="28"/>
        </w:rPr>
        <w:t xml:space="preserve"> сторон,  а п</w:t>
      </w:r>
      <w:r w:rsidR="007B6728">
        <w:rPr>
          <w:sz w:val="28"/>
          <w:szCs w:val="28"/>
        </w:rPr>
        <w:t>осле</w:t>
      </w:r>
      <w:r w:rsidR="00655065">
        <w:rPr>
          <w:sz w:val="28"/>
          <w:szCs w:val="28"/>
        </w:rPr>
        <w:t xml:space="preserve"> войны</w:t>
      </w:r>
      <w:r w:rsidR="001E6E28">
        <w:rPr>
          <w:sz w:val="28"/>
          <w:szCs w:val="28"/>
        </w:rPr>
        <w:t>, на  ликвидацию</w:t>
      </w:r>
      <w:r w:rsidR="007935EB" w:rsidRPr="007935EB">
        <w:rPr>
          <w:sz w:val="28"/>
          <w:szCs w:val="28"/>
        </w:rPr>
        <w:t xml:space="preserve"> последст</w:t>
      </w:r>
      <w:r w:rsidR="001E6E28">
        <w:rPr>
          <w:sz w:val="28"/>
          <w:szCs w:val="28"/>
        </w:rPr>
        <w:t>вий, восстановления разрушенных</w:t>
      </w:r>
      <w:r w:rsidR="004B5DFE">
        <w:rPr>
          <w:sz w:val="28"/>
          <w:szCs w:val="28"/>
        </w:rPr>
        <w:t xml:space="preserve"> </w:t>
      </w:r>
      <w:r w:rsidR="007935EB" w:rsidRPr="007935EB">
        <w:rPr>
          <w:sz w:val="28"/>
          <w:szCs w:val="28"/>
        </w:rPr>
        <w:t>территорий и объектов.</w:t>
      </w:r>
      <w:r w:rsidR="005C3F34">
        <w:rPr>
          <w:sz w:val="28"/>
          <w:szCs w:val="28"/>
        </w:rPr>
        <w:t xml:space="preserve"> </w:t>
      </w:r>
      <w:r w:rsidR="00655065">
        <w:rPr>
          <w:sz w:val="28"/>
          <w:szCs w:val="28"/>
        </w:rPr>
        <w:t>И, естественно</w:t>
      </w:r>
      <w:r w:rsidR="00422D37">
        <w:rPr>
          <w:sz w:val="28"/>
          <w:szCs w:val="28"/>
        </w:rPr>
        <w:t>, для дальнейшего</w:t>
      </w:r>
      <w:r w:rsidR="00655065">
        <w:rPr>
          <w:sz w:val="28"/>
          <w:szCs w:val="28"/>
        </w:rPr>
        <w:t xml:space="preserve"> доминирования</w:t>
      </w:r>
      <w:r w:rsidR="00422D37">
        <w:rPr>
          <w:sz w:val="28"/>
          <w:szCs w:val="28"/>
        </w:rPr>
        <w:t xml:space="preserve"> в мире</w:t>
      </w:r>
      <w:r w:rsidR="00655065">
        <w:rPr>
          <w:sz w:val="28"/>
          <w:szCs w:val="28"/>
        </w:rPr>
        <w:t>.</w:t>
      </w:r>
    </w:p>
    <w:p w:rsidR="00566E7F" w:rsidRDefault="00F76531" w:rsidP="001D0D39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Обратимся к истории. Кто получил выигрыш в  Первой мировой войн</w:t>
      </w:r>
      <w:r w:rsidR="00566E7F">
        <w:rPr>
          <w:sz w:val="28"/>
          <w:szCs w:val="28"/>
        </w:rPr>
        <w:t>е? Соединенные Штаты Америки!</w:t>
      </w:r>
      <w:r>
        <w:rPr>
          <w:sz w:val="28"/>
          <w:szCs w:val="28"/>
        </w:rPr>
        <w:t xml:space="preserve"> В  1913, накануне войны году</w:t>
      </w:r>
      <w:r w:rsidR="008F4C50">
        <w:rPr>
          <w:sz w:val="28"/>
          <w:szCs w:val="28"/>
        </w:rPr>
        <w:t xml:space="preserve"> ими был создан</w:t>
      </w:r>
      <w:r>
        <w:rPr>
          <w:sz w:val="28"/>
          <w:szCs w:val="28"/>
        </w:rPr>
        <w:t xml:space="preserve"> частный финансовый  центр, в котором</w:t>
      </w:r>
      <w:r w:rsidR="008F4C50">
        <w:rPr>
          <w:sz w:val="28"/>
          <w:szCs w:val="28"/>
        </w:rPr>
        <w:t xml:space="preserve"> доллар представлял региональную</w:t>
      </w:r>
      <w:r>
        <w:rPr>
          <w:sz w:val="28"/>
          <w:szCs w:val="28"/>
        </w:rPr>
        <w:t xml:space="preserve"> валют</w:t>
      </w:r>
      <w:r w:rsidR="008F4C50">
        <w:rPr>
          <w:sz w:val="28"/>
          <w:szCs w:val="28"/>
        </w:rPr>
        <w:t>у. Ему не по силам была конкуренция с прочной и авторитетной</w:t>
      </w:r>
      <w:r>
        <w:rPr>
          <w:sz w:val="28"/>
          <w:szCs w:val="28"/>
        </w:rPr>
        <w:t xml:space="preserve"> маркой Германии и русским рублем</w:t>
      </w:r>
      <w:r w:rsidR="008F4C50">
        <w:rPr>
          <w:sz w:val="28"/>
          <w:szCs w:val="28"/>
        </w:rPr>
        <w:t xml:space="preserve"> -  </w:t>
      </w:r>
      <w:r w:rsidR="00566E7F">
        <w:rPr>
          <w:sz w:val="28"/>
          <w:szCs w:val="28"/>
        </w:rPr>
        <w:t>валютами</w:t>
      </w:r>
      <w:r w:rsidR="008F4C50">
        <w:rPr>
          <w:sz w:val="28"/>
          <w:szCs w:val="28"/>
        </w:rPr>
        <w:t xml:space="preserve">, </w:t>
      </w:r>
      <w:r w:rsidR="00566E7F">
        <w:rPr>
          <w:sz w:val="28"/>
          <w:szCs w:val="28"/>
        </w:rPr>
        <w:t>обеспеченными</w:t>
      </w:r>
      <w:r>
        <w:rPr>
          <w:sz w:val="28"/>
          <w:szCs w:val="28"/>
        </w:rPr>
        <w:t xml:space="preserve"> золотом</w:t>
      </w:r>
      <w:r w:rsidR="008F4C50">
        <w:rPr>
          <w:sz w:val="28"/>
          <w:szCs w:val="28"/>
        </w:rPr>
        <w:t>. Только по итогам войны</w:t>
      </w:r>
      <w:r>
        <w:rPr>
          <w:sz w:val="28"/>
          <w:szCs w:val="28"/>
        </w:rPr>
        <w:t xml:space="preserve"> доллар</w:t>
      </w:r>
      <w:r w:rsidR="008F4C50">
        <w:rPr>
          <w:sz w:val="28"/>
          <w:szCs w:val="28"/>
        </w:rPr>
        <w:t xml:space="preserve"> обретает статус мировой валюты, а США становятся мировым эмиссионным центром.</w:t>
      </w:r>
      <w:r>
        <w:rPr>
          <w:sz w:val="28"/>
          <w:szCs w:val="28"/>
        </w:rPr>
        <w:t xml:space="preserve"> </w:t>
      </w:r>
    </w:p>
    <w:p w:rsidR="001E6E28" w:rsidRDefault="00566E7F" w:rsidP="001D0D39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получил выигрыш во Второй мировой войне? Соединенные Штаты Америки! </w:t>
      </w:r>
      <w:r w:rsidR="00080318">
        <w:rPr>
          <w:sz w:val="28"/>
          <w:szCs w:val="28"/>
        </w:rPr>
        <w:t>Заложено в хранилищах д</w:t>
      </w:r>
      <w:r>
        <w:rPr>
          <w:sz w:val="28"/>
          <w:szCs w:val="28"/>
        </w:rPr>
        <w:t xml:space="preserve">ве трети мировых запасов золота. </w:t>
      </w:r>
      <w:r w:rsidR="00080318">
        <w:rPr>
          <w:sz w:val="28"/>
          <w:szCs w:val="28"/>
        </w:rPr>
        <w:t>Удвоились производственные мощности, н</w:t>
      </w:r>
      <w:r>
        <w:rPr>
          <w:sz w:val="28"/>
          <w:szCs w:val="28"/>
        </w:rPr>
        <w:t>а фоне разрушения экономик</w:t>
      </w:r>
      <w:r w:rsidR="00080318">
        <w:rPr>
          <w:sz w:val="28"/>
          <w:szCs w:val="28"/>
        </w:rPr>
        <w:t xml:space="preserve">  воюющих стран</w:t>
      </w:r>
      <w:r>
        <w:rPr>
          <w:sz w:val="28"/>
          <w:szCs w:val="28"/>
        </w:rPr>
        <w:t xml:space="preserve">. Создана самая многочисленная армия в мире. </w:t>
      </w:r>
      <w:r w:rsidR="00F7653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Созданы</w:t>
      </w:r>
      <w:r w:rsidR="00080318">
        <w:rPr>
          <w:sz w:val="28"/>
          <w:szCs w:val="28"/>
        </w:rPr>
        <w:t xml:space="preserve"> контролируемые США</w:t>
      </w:r>
      <w:r>
        <w:rPr>
          <w:sz w:val="28"/>
          <w:szCs w:val="28"/>
        </w:rPr>
        <w:t xml:space="preserve"> М</w:t>
      </w:r>
      <w:r w:rsidR="00080318">
        <w:rPr>
          <w:sz w:val="28"/>
          <w:szCs w:val="28"/>
        </w:rPr>
        <w:t>еждународный Валютный Фон</w:t>
      </w:r>
      <w:r>
        <w:rPr>
          <w:sz w:val="28"/>
          <w:szCs w:val="28"/>
        </w:rPr>
        <w:t xml:space="preserve"> и Мировой Банк.</w:t>
      </w:r>
    </w:p>
    <w:p w:rsidR="00F41BBF" w:rsidRDefault="00F41BBF" w:rsidP="001D0D39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получил выигрыш от холодной войны и распада Советского Союза.</w:t>
      </w:r>
    </w:p>
    <w:p w:rsidR="00F41BBF" w:rsidRDefault="00F41BBF" w:rsidP="001D0D39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Соедине</w:t>
      </w:r>
      <w:r w:rsidR="000369E5">
        <w:rPr>
          <w:sz w:val="28"/>
          <w:szCs w:val="28"/>
        </w:rPr>
        <w:t>нные Штаты Америки! Они вывели</w:t>
      </w:r>
      <w:r>
        <w:rPr>
          <w:sz w:val="28"/>
          <w:szCs w:val="28"/>
        </w:rPr>
        <w:t xml:space="preserve"> из постсоветских республик глобальные запасы ресурсов, оцениваемые в 3 трлн. долларов (по курсу 1990-х годов).</w:t>
      </w:r>
      <w:r w:rsidR="000369E5">
        <w:rPr>
          <w:sz w:val="28"/>
          <w:szCs w:val="28"/>
        </w:rPr>
        <w:t xml:space="preserve"> Когда микроскопическая  аграрная Эстония стала первым экспортером алюминия в мире.</w:t>
      </w:r>
      <w:r>
        <w:rPr>
          <w:sz w:val="28"/>
          <w:szCs w:val="28"/>
        </w:rPr>
        <w:t xml:space="preserve"> </w:t>
      </w:r>
      <w:r w:rsidR="00080318">
        <w:rPr>
          <w:sz w:val="28"/>
          <w:szCs w:val="28"/>
        </w:rPr>
        <w:t xml:space="preserve">Они </w:t>
      </w:r>
      <w:r>
        <w:rPr>
          <w:sz w:val="28"/>
          <w:szCs w:val="28"/>
        </w:rPr>
        <w:t>«</w:t>
      </w:r>
      <w:r w:rsidR="00A666AA">
        <w:rPr>
          <w:sz w:val="28"/>
          <w:szCs w:val="28"/>
        </w:rPr>
        <w:t>уговорили» наших министров   хранить все денежные накопления</w:t>
      </w:r>
      <w:r>
        <w:rPr>
          <w:sz w:val="28"/>
          <w:szCs w:val="28"/>
        </w:rPr>
        <w:t xml:space="preserve"> в бумагах США.</w:t>
      </w:r>
    </w:p>
    <w:p w:rsidR="00080318" w:rsidRDefault="00080318" w:rsidP="001D0D39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настоящему моменту </w:t>
      </w:r>
      <w:proofErr w:type="gramStart"/>
      <w:r w:rsidR="00A666AA">
        <w:rPr>
          <w:sz w:val="28"/>
          <w:szCs w:val="28"/>
        </w:rPr>
        <w:t>дармовые</w:t>
      </w:r>
      <w:proofErr w:type="gramEnd"/>
      <w:r w:rsidR="00A666AA">
        <w:rPr>
          <w:sz w:val="28"/>
          <w:szCs w:val="28"/>
        </w:rPr>
        <w:t xml:space="preserve">  капиталы иссякли,</w:t>
      </w:r>
      <w:r w:rsidR="00D40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074B">
        <w:rPr>
          <w:sz w:val="28"/>
          <w:szCs w:val="28"/>
        </w:rPr>
        <w:t>к тому же БРИКС отвернулся</w:t>
      </w:r>
      <w:r>
        <w:rPr>
          <w:sz w:val="28"/>
          <w:szCs w:val="28"/>
        </w:rPr>
        <w:t xml:space="preserve"> от доллара</w:t>
      </w:r>
      <w:r w:rsidR="001A1ED4">
        <w:rPr>
          <w:sz w:val="28"/>
          <w:szCs w:val="28"/>
        </w:rPr>
        <w:t>,  который  поддерживает</w:t>
      </w:r>
      <w:r w:rsidR="00D4074B">
        <w:rPr>
          <w:sz w:val="28"/>
          <w:szCs w:val="28"/>
        </w:rPr>
        <w:t xml:space="preserve"> высокие  стандарты </w:t>
      </w:r>
      <w:r w:rsidR="001A1ED4">
        <w:rPr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563DED" w:rsidRDefault="00563DED" w:rsidP="00563DED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Вопрос,</w:t>
      </w:r>
      <w:r w:rsidR="00080318">
        <w:rPr>
          <w:sz w:val="28"/>
          <w:szCs w:val="28"/>
        </w:rPr>
        <w:t xml:space="preserve"> п</w:t>
      </w:r>
      <w:r w:rsidR="005C3F34">
        <w:rPr>
          <w:sz w:val="28"/>
          <w:szCs w:val="28"/>
        </w:rPr>
        <w:t>очему нужно  вовлечь государства БРИКС в военные действия</w:t>
      </w:r>
      <w:r>
        <w:rPr>
          <w:sz w:val="28"/>
          <w:szCs w:val="28"/>
        </w:rPr>
        <w:t xml:space="preserve"> -  не ст</w:t>
      </w:r>
      <w:r w:rsidR="00A666AA" w:rsidRPr="00A666AA">
        <w:rPr>
          <w:sz w:val="28"/>
          <w:szCs w:val="28"/>
        </w:rPr>
        <w:t>о</w:t>
      </w:r>
      <w:r w:rsidRPr="00A666AA">
        <w:rPr>
          <w:b/>
          <w:sz w:val="28"/>
          <w:szCs w:val="28"/>
        </w:rPr>
        <w:t>и</w:t>
      </w:r>
      <w:r>
        <w:rPr>
          <w:sz w:val="28"/>
          <w:szCs w:val="28"/>
        </w:rPr>
        <w:t>т</w:t>
      </w:r>
      <w:r w:rsidR="005C3F34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Все понятно. </w:t>
      </w:r>
      <w:r w:rsidR="004B5DFE">
        <w:rPr>
          <w:sz w:val="28"/>
          <w:szCs w:val="28"/>
        </w:rPr>
        <w:t>Эта к</w:t>
      </w:r>
      <w:r w:rsidR="00B61A1F">
        <w:rPr>
          <w:sz w:val="28"/>
          <w:szCs w:val="28"/>
        </w:rPr>
        <w:t>онструкция является угрозой существованию</w:t>
      </w:r>
      <w:r w:rsidR="005C3F34">
        <w:rPr>
          <w:sz w:val="28"/>
          <w:szCs w:val="28"/>
        </w:rPr>
        <w:t xml:space="preserve"> США</w:t>
      </w:r>
      <w:r w:rsidR="00B61A1F">
        <w:rPr>
          <w:sz w:val="28"/>
          <w:szCs w:val="28"/>
        </w:rPr>
        <w:t xml:space="preserve"> в привычном  формате</w:t>
      </w:r>
      <w:r w:rsidR="00655065">
        <w:rPr>
          <w:sz w:val="28"/>
          <w:szCs w:val="28"/>
        </w:rPr>
        <w:t xml:space="preserve"> на </w:t>
      </w:r>
      <w:r w:rsidR="00B61A1F">
        <w:rPr>
          <w:sz w:val="28"/>
          <w:szCs w:val="28"/>
        </w:rPr>
        <w:t xml:space="preserve">самое </w:t>
      </w:r>
      <w:r w:rsidR="00655065">
        <w:rPr>
          <w:sz w:val="28"/>
          <w:szCs w:val="28"/>
        </w:rPr>
        <w:t>ближайшее будущее</w:t>
      </w:r>
      <w:r w:rsidR="005C3F34">
        <w:rPr>
          <w:sz w:val="28"/>
          <w:szCs w:val="28"/>
        </w:rPr>
        <w:t xml:space="preserve">. Совокупный капитал США </w:t>
      </w:r>
      <w:r w:rsidR="00655065">
        <w:rPr>
          <w:sz w:val="28"/>
          <w:szCs w:val="28"/>
        </w:rPr>
        <w:t xml:space="preserve">со всеми деривативами, </w:t>
      </w:r>
      <w:r w:rsidR="005C3F34">
        <w:rPr>
          <w:sz w:val="28"/>
          <w:szCs w:val="28"/>
        </w:rPr>
        <w:t xml:space="preserve">оценивается в 608 трлн. долларов, а совокупный потенциал БРИКС -1187 трлн. долларов. Отказ от займов  </w:t>
      </w:r>
      <w:r w:rsidR="00A22099">
        <w:rPr>
          <w:sz w:val="28"/>
          <w:szCs w:val="28"/>
        </w:rPr>
        <w:t>в долларах,</w:t>
      </w:r>
      <w:r w:rsidR="005C3F34">
        <w:rPr>
          <w:sz w:val="28"/>
          <w:szCs w:val="28"/>
        </w:rPr>
        <w:t xml:space="preserve"> расчет между </w:t>
      </w:r>
      <w:r w:rsidR="00A22099">
        <w:rPr>
          <w:sz w:val="28"/>
          <w:szCs w:val="28"/>
        </w:rPr>
        <w:t xml:space="preserve"> </w:t>
      </w:r>
      <w:r w:rsidR="005C3F34">
        <w:rPr>
          <w:sz w:val="28"/>
          <w:szCs w:val="28"/>
        </w:rPr>
        <w:t xml:space="preserve">контрагентами </w:t>
      </w:r>
      <w:r w:rsidR="00A22099">
        <w:rPr>
          <w:sz w:val="28"/>
          <w:szCs w:val="28"/>
        </w:rPr>
        <w:t xml:space="preserve">этих стран </w:t>
      </w:r>
      <w:r w:rsidR="005C3F34">
        <w:rPr>
          <w:sz w:val="28"/>
          <w:szCs w:val="28"/>
        </w:rPr>
        <w:t>в национальных валютах</w:t>
      </w:r>
      <w:r w:rsidR="00A22099">
        <w:rPr>
          <w:sz w:val="28"/>
          <w:szCs w:val="28"/>
        </w:rPr>
        <w:t>, наносит колоссальный удар  по политическом</w:t>
      </w:r>
      <w:r w:rsidR="00B61A1F">
        <w:rPr>
          <w:sz w:val="28"/>
          <w:szCs w:val="28"/>
        </w:rPr>
        <w:t>у</w:t>
      </w:r>
      <w:r>
        <w:rPr>
          <w:sz w:val="28"/>
          <w:szCs w:val="28"/>
        </w:rPr>
        <w:t>, экономическому</w:t>
      </w:r>
      <w:r w:rsidR="00B61A1F">
        <w:rPr>
          <w:sz w:val="28"/>
          <w:szCs w:val="28"/>
        </w:rPr>
        <w:t xml:space="preserve"> весу</w:t>
      </w:r>
      <w:r>
        <w:rPr>
          <w:sz w:val="28"/>
          <w:szCs w:val="28"/>
        </w:rPr>
        <w:t>, социальному комфорту</w:t>
      </w:r>
      <w:r w:rsidR="00B61A1F">
        <w:rPr>
          <w:sz w:val="28"/>
          <w:szCs w:val="28"/>
        </w:rPr>
        <w:t xml:space="preserve"> и моральным ценностям </w:t>
      </w:r>
      <w:r w:rsidR="00A22099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="00A22099">
        <w:rPr>
          <w:sz w:val="28"/>
          <w:szCs w:val="28"/>
        </w:rPr>
        <w:t xml:space="preserve">. Поэтому </w:t>
      </w:r>
      <w:r w:rsidR="00A22099">
        <w:rPr>
          <w:sz w:val="28"/>
          <w:szCs w:val="28"/>
        </w:rPr>
        <w:lastRenderedPageBreak/>
        <w:t>Россия, как политический лидер БРИКС, первой  на себе ощутила не только санкции и искусственное снижение цен</w:t>
      </w:r>
      <w:r w:rsidR="004B5DFE">
        <w:rPr>
          <w:sz w:val="28"/>
          <w:szCs w:val="28"/>
        </w:rPr>
        <w:t xml:space="preserve"> на углеводороды, но и</w:t>
      </w:r>
      <w:r w:rsidR="00A22099">
        <w:rPr>
          <w:sz w:val="28"/>
          <w:szCs w:val="28"/>
        </w:rPr>
        <w:t xml:space="preserve"> военный сценарий</w:t>
      </w:r>
      <w:r w:rsidR="004B5DFE">
        <w:rPr>
          <w:sz w:val="28"/>
          <w:szCs w:val="28"/>
        </w:rPr>
        <w:t xml:space="preserve">, развязанный у ее границ. Украина оказалась совершенно не причем, если бы рядом с нами была Польша, Румыния, Греция и т.д. то был бы польский, румынский или греческий  театр военных действий вблизи России. </w:t>
      </w:r>
      <w:r>
        <w:rPr>
          <w:sz w:val="28"/>
          <w:szCs w:val="28"/>
        </w:rPr>
        <w:t xml:space="preserve">Но Украина расплачивается за свое географическое местоположение. Для надежности «мероприятия» поменяли власть. </w:t>
      </w:r>
      <w:r w:rsidR="00F57FDA">
        <w:rPr>
          <w:sz w:val="28"/>
          <w:szCs w:val="28"/>
        </w:rPr>
        <w:t xml:space="preserve">Цинизм  американцев переступил порог разумности:  назначили министрами стратегических направлений иностранцев, даже не владеющих украинским языком. Это свидетельствует о важности «затеи» и  ее геополитическом  масштабе. В этом процессе нельзя упустить даже мелочи. </w:t>
      </w:r>
    </w:p>
    <w:p w:rsidR="00655065" w:rsidRDefault="00422D37" w:rsidP="00563DED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1023">
        <w:rPr>
          <w:sz w:val="28"/>
          <w:szCs w:val="28"/>
        </w:rPr>
        <w:t>Украинская</w:t>
      </w:r>
      <w:r>
        <w:rPr>
          <w:sz w:val="28"/>
          <w:szCs w:val="28"/>
        </w:rPr>
        <w:t>»</w:t>
      </w:r>
      <w:r w:rsidR="00C91023">
        <w:rPr>
          <w:sz w:val="28"/>
          <w:szCs w:val="28"/>
        </w:rPr>
        <w:t xml:space="preserve"> власть</w:t>
      </w:r>
      <w:r w:rsidR="004D6262">
        <w:rPr>
          <w:sz w:val="28"/>
          <w:szCs w:val="28"/>
        </w:rPr>
        <w:t xml:space="preserve"> по указке  буд</w:t>
      </w:r>
      <w:r w:rsidR="00C91023">
        <w:rPr>
          <w:sz w:val="28"/>
          <w:szCs w:val="28"/>
        </w:rPr>
        <w:t>ет</w:t>
      </w:r>
      <w:r w:rsidR="004D6262">
        <w:rPr>
          <w:sz w:val="28"/>
          <w:szCs w:val="28"/>
        </w:rPr>
        <w:t xml:space="preserve"> исполнять все, что может</w:t>
      </w:r>
      <w:r w:rsidR="00563DED">
        <w:rPr>
          <w:sz w:val="28"/>
          <w:szCs w:val="28"/>
        </w:rPr>
        <w:t xml:space="preserve"> втянуть</w:t>
      </w:r>
      <w:r>
        <w:rPr>
          <w:sz w:val="28"/>
          <w:szCs w:val="28"/>
        </w:rPr>
        <w:t xml:space="preserve"> Россию</w:t>
      </w:r>
      <w:r w:rsidR="00F57FDA">
        <w:rPr>
          <w:sz w:val="28"/>
          <w:szCs w:val="28"/>
        </w:rPr>
        <w:t xml:space="preserve"> в</w:t>
      </w:r>
      <w:r w:rsidR="00B61A1F">
        <w:rPr>
          <w:sz w:val="28"/>
          <w:szCs w:val="28"/>
        </w:rPr>
        <w:t xml:space="preserve"> конфликт:</w:t>
      </w:r>
      <w:r>
        <w:rPr>
          <w:sz w:val="28"/>
          <w:szCs w:val="28"/>
        </w:rPr>
        <w:t xml:space="preserve"> </w:t>
      </w:r>
      <w:r w:rsidR="00B61A1F">
        <w:rPr>
          <w:sz w:val="28"/>
          <w:szCs w:val="28"/>
        </w:rPr>
        <w:t xml:space="preserve"> не платить по долгам, воровать газ, перекрывать </w:t>
      </w:r>
      <w:r w:rsidR="00C91023">
        <w:rPr>
          <w:sz w:val="28"/>
          <w:szCs w:val="28"/>
        </w:rPr>
        <w:t xml:space="preserve"> </w:t>
      </w:r>
      <w:r w:rsidR="00B61A1F">
        <w:rPr>
          <w:sz w:val="28"/>
          <w:szCs w:val="28"/>
        </w:rPr>
        <w:t>поставки</w:t>
      </w:r>
      <w:r w:rsidR="00C91023">
        <w:rPr>
          <w:sz w:val="28"/>
          <w:szCs w:val="28"/>
        </w:rPr>
        <w:t xml:space="preserve"> </w:t>
      </w:r>
      <w:r w:rsidR="00B61A1F">
        <w:rPr>
          <w:sz w:val="28"/>
          <w:szCs w:val="28"/>
        </w:rPr>
        <w:t xml:space="preserve"> в Европу, бомбить Донецкую и Луганскую республики, нарушать границы,</w:t>
      </w:r>
      <w:r w:rsidR="001A1ED4">
        <w:rPr>
          <w:sz w:val="28"/>
          <w:szCs w:val="28"/>
        </w:rPr>
        <w:t xml:space="preserve"> устраивать провокации в Крыму, на Кавказе и прочее</w:t>
      </w:r>
      <w:r w:rsidR="00B61A1F">
        <w:rPr>
          <w:sz w:val="28"/>
          <w:szCs w:val="28"/>
        </w:rPr>
        <w:t>.</w:t>
      </w:r>
      <w:r w:rsidR="00CB3225">
        <w:rPr>
          <w:sz w:val="28"/>
          <w:szCs w:val="28"/>
        </w:rPr>
        <w:t xml:space="preserve"> Посыплется шквал обвинений против Росси, Китая, Индии, Бразилии</w:t>
      </w:r>
      <w:r w:rsidR="00F57FDA">
        <w:rPr>
          <w:sz w:val="28"/>
          <w:szCs w:val="28"/>
        </w:rPr>
        <w:t>, ЮАР.</w:t>
      </w:r>
      <w:r w:rsidR="008D5488">
        <w:rPr>
          <w:sz w:val="28"/>
          <w:szCs w:val="28"/>
        </w:rPr>
        <w:t xml:space="preserve">  Н</w:t>
      </w:r>
      <w:r w:rsidR="004D6262">
        <w:rPr>
          <w:sz w:val="28"/>
          <w:szCs w:val="28"/>
        </w:rPr>
        <w:t>ужно</w:t>
      </w:r>
      <w:r w:rsidR="00F57FDA">
        <w:rPr>
          <w:sz w:val="28"/>
          <w:szCs w:val="28"/>
        </w:rPr>
        <w:t xml:space="preserve"> </w:t>
      </w:r>
      <w:r w:rsidR="008D5488">
        <w:rPr>
          <w:sz w:val="28"/>
          <w:szCs w:val="28"/>
        </w:rPr>
        <w:t xml:space="preserve">сообща разработать и </w:t>
      </w:r>
      <w:r w:rsidR="00F57FDA">
        <w:rPr>
          <w:sz w:val="28"/>
          <w:szCs w:val="28"/>
        </w:rPr>
        <w:t>скоординировать</w:t>
      </w:r>
      <w:r w:rsidR="001A1ED4">
        <w:rPr>
          <w:sz w:val="28"/>
          <w:szCs w:val="28"/>
        </w:rPr>
        <w:t xml:space="preserve"> порядок действий</w:t>
      </w:r>
      <w:r w:rsidR="008D5488">
        <w:rPr>
          <w:sz w:val="28"/>
          <w:szCs w:val="28"/>
        </w:rPr>
        <w:t xml:space="preserve">, чтобы </w:t>
      </w:r>
      <w:r w:rsidR="004D6262">
        <w:rPr>
          <w:sz w:val="28"/>
          <w:szCs w:val="28"/>
        </w:rPr>
        <w:t>устоять. Вопрос ребром,  либо мы - либо США.</w:t>
      </w:r>
      <w:r w:rsidR="00C91023">
        <w:rPr>
          <w:sz w:val="28"/>
          <w:szCs w:val="28"/>
        </w:rPr>
        <w:t xml:space="preserve"> Евро</w:t>
      </w:r>
      <w:r w:rsidR="001A1ED4">
        <w:rPr>
          <w:sz w:val="28"/>
          <w:szCs w:val="28"/>
        </w:rPr>
        <w:t>па полна противоречий и  силовые</w:t>
      </w:r>
      <w:r w:rsidR="00C91023">
        <w:rPr>
          <w:sz w:val="28"/>
          <w:szCs w:val="28"/>
        </w:rPr>
        <w:t xml:space="preserve"> действия не в ее интересах и возможностях.</w:t>
      </w:r>
    </w:p>
    <w:p w:rsidR="008D5488" w:rsidRDefault="001A1ED4" w:rsidP="008D5488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Америка начинает</w:t>
      </w:r>
      <w:r w:rsidR="00655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масштабную</w:t>
      </w:r>
      <w:r w:rsidR="00422D37">
        <w:rPr>
          <w:sz w:val="28"/>
          <w:szCs w:val="28"/>
        </w:rPr>
        <w:t xml:space="preserve"> </w:t>
      </w:r>
      <w:r w:rsidR="00B61A1F">
        <w:rPr>
          <w:sz w:val="28"/>
          <w:szCs w:val="28"/>
        </w:rPr>
        <w:t xml:space="preserve"> </w:t>
      </w:r>
      <w:r>
        <w:rPr>
          <w:sz w:val="28"/>
          <w:szCs w:val="28"/>
        </w:rPr>
        <w:t>войну</w:t>
      </w:r>
      <w:r w:rsidR="00C91023">
        <w:rPr>
          <w:sz w:val="28"/>
          <w:szCs w:val="28"/>
        </w:rPr>
        <w:t xml:space="preserve"> нового формата</w:t>
      </w:r>
      <w:r w:rsidR="00B61A1F">
        <w:rPr>
          <w:sz w:val="28"/>
          <w:szCs w:val="28"/>
        </w:rPr>
        <w:t xml:space="preserve">, которая </w:t>
      </w:r>
      <w:r w:rsidR="00422D37">
        <w:rPr>
          <w:sz w:val="28"/>
          <w:szCs w:val="28"/>
        </w:rPr>
        <w:t xml:space="preserve"> будет продолжаться до тех пор, пока не будет победителей. </w:t>
      </w:r>
    </w:p>
    <w:p w:rsidR="001D46F6" w:rsidRPr="00022AB0" w:rsidRDefault="008D5488" w:rsidP="001A1ED4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Продолжаем тему</w:t>
      </w:r>
      <w:r w:rsidR="001E5730" w:rsidRPr="00022AB0">
        <w:rPr>
          <w:sz w:val="28"/>
          <w:szCs w:val="28"/>
        </w:rPr>
        <w:t>. Между обществом и собственником денежных средств</w:t>
      </w:r>
      <w:r w:rsidR="00E432A0" w:rsidRPr="00022AB0">
        <w:rPr>
          <w:sz w:val="28"/>
          <w:szCs w:val="28"/>
        </w:rPr>
        <w:t xml:space="preserve"> изначально заложены противоречия. Выгодоприобретателем становится не  государство и общество, а исключительно частный собственник, то есть банкир. Денежная политика перестала служить интересам общества. Получилась безвыходная порочная ситуация. Все, что выгодно обществу – невыгодно частному капиталу, и наоборот – что выгодно частному капиталу стало невыгодным обществу.</w:t>
      </w:r>
      <w:r w:rsidR="00D75E51" w:rsidRPr="00022AB0">
        <w:rPr>
          <w:sz w:val="28"/>
          <w:szCs w:val="28"/>
        </w:rPr>
        <w:t xml:space="preserve"> </w:t>
      </w:r>
    </w:p>
    <w:p w:rsidR="00E432A0" w:rsidRPr="00022AB0" w:rsidRDefault="00D75E51" w:rsidP="00E432A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Полученные </w:t>
      </w:r>
      <w:r w:rsidR="001D46F6" w:rsidRPr="00022AB0">
        <w:rPr>
          <w:sz w:val="28"/>
          <w:szCs w:val="28"/>
        </w:rPr>
        <w:t>банком-</w:t>
      </w:r>
      <w:r w:rsidRPr="00022AB0">
        <w:rPr>
          <w:sz w:val="28"/>
          <w:szCs w:val="28"/>
        </w:rPr>
        <w:t>посредником от Банка Россия денежные ресурсы  под 7,5-9</w:t>
      </w:r>
      <w:r w:rsidR="004910D0">
        <w:rPr>
          <w:sz w:val="28"/>
          <w:szCs w:val="28"/>
        </w:rPr>
        <w:t xml:space="preserve"> </w:t>
      </w:r>
      <w:r w:rsidR="001E5730" w:rsidRPr="00022AB0">
        <w:rPr>
          <w:sz w:val="28"/>
          <w:szCs w:val="28"/>
        </w:rPr>
        <w:t xml:space="preserve"> </w:t>
      </w:r>
      <w:r w:rsidR="001D46F6" w:rsidRPr="00022AB0">
        <w:rPr>
          <w:sz w:val="28"/>
          <w:szCs w:val="28"/>
        </w:rPr>
        <w:t xml:space="preserve"> годовых</w:t>
      </w:r>
      <w:r w:rsidR="001E5730" w:rsidRPr="00022AB0">
        <w:rPr>
          <w:sz w:val="28"/>
          <w:szCs w:val="28"/>
        </w:rPr>
        <w:t xml:space="preserve"> процентов</w:t>
      </w:r>
      <w:r w:rsidRPr="00022AB0">
        <w:rPr>
          <w:sz w:val="28"/>
          <w:szCs w:val="28"/>
        </w:rPr>
        <w:t xml:space="preserve">, </w:t>
      </w:r>
      <w:r w:rsidR="001E5730" w:rsidRPr="00022AB0">
        <w:rPr>
          <w:sz w:val="28"/>
          <w:szCs w:val="28"/>
        </w:rPr>
        <w:t xml:space="preserve">тут же  не отходя от кассы, </w:t>
      </w:r>
      <w:r w:rsidRPr="00022AB0">
        <w:rPr>
          <w:sz w:val="28"/>
          <w:szCs w:val="28"/>
        </w:rPr>
        <w:t xml:space="preserve">перепродаются </w:t>
      </w:r>
      <w:r w:rsidR="001D46F6" w:rsidRPr="00022AB0">
        <w:rPr>
          <w:sz w:val="28"/>
          <w:szCs w:val="28"/>
        </w:rPr>
        <w:t xml:space="preserve"> </w:t>
      </w:r>
      <w:r w:rsidR="001E5730" w:rsidRPr="00022AB0">
        <w:rPr>
          <w:sz w:val="28"/>
          <w:szCs w:val="28"/>
        </w:rPr>
        <w:t xml:space="preserve">с накруткой </w:t>
      </w:r>
      <w:r w:rsidR="001D46F6" w:rsidRPr="00022AB0">
        <w:rPr>
          <w:sz w:val="28"/>
          <w:szCs w:val="28"/>
        </w:rPr>
        <w:t>в 2</w:t>
      </w:r>
      <w:r w:rsidR="004910D0">
        <w:rPr>
          <w:sz w:val="28"/>
          <w:szCs w:val="28"/>
        </w:rPr>
        <w:t>-4</w:t>
      </w:r>
      <w:r w:rsidR="001D46F6" w:rsidRPr="00022AB0">
        <w:rPr>
          <w:sz w:val="28"/>
          <w:szCs w:val="28"/>
        </w:rPr>
        <w:t xml:space="preserve"> и</w:t>
      </w:r>
      <w:r w:rsidR="001E5730" w:rsidRPr="00022AB0">
        <w:rPr>
          <w:sz w:val="28"/>
          <w:szCs w:val="28"/>
        </w:rPr>
        <w:t xml:space="preserve"> более раз</w:t>
      </w:r>
      <w:r w:rsidR="00CB569D" w:rsidRPr="00022AB0">
        <w:rPr>
          <w:sz w:val="28"/>
          <w:szCs w:val="28"/>
        </w:rPr>
        <w:t xml:space="preserve"> </w:t>
      </w:r>
      <w:r w:rsidR="001D46F6" w:rsidRPr="00022AB0">
        <w:rPr>
          <w:sz w:val="28"/>
          <w:szCs w:val="28"/>
        </w:rPr>
        <w:t xml:space="preserve"> новому покупателю. Что можно сделать с таким обременением? Ничего. Только провернуть торговую операцию, завязанную на западные  покупки для  крупных корпораций с государственным участием или на</w:t>
      </w:r>
      <w:r w:rsidR="001E5730" w:rsidRPr="00022AB0">
        <w:rPr>
          <w:sz w:val="28"/>
          <w:szCs w:val="28"/>
        </w:rPr>
        <w:t xml:space="preserve"> скорый спекулятивно-</w:t>
      </w:r>
      <w:r w:rsidR="001D46F6" w:rsidRPr="00022AB0">
        <w:rPr>
          <w:sz w:val="28"/>
          <w:szCs w:val="28"/>
        </w:rPr>
        <w:t>посреднический торговый  оборот. Такую нагрузку экономика товарн</w:t>
      </w:r>
      <w:r w:rsidR="001E5730" w:rsidRPr="00022AB0">
        <w:rPr>
          <w:sz w:val="28"/>
          <w:szCs w:val="28"/>
        </w:rPr>
        <w:t>ого производства, работающая на пределах рентабельности</w:t>
      </w:r>
      <w:r w:rsidR="00EC01F4" w:rsidRPr="00022AB0">
        <w:rPr>
          <w:sz w:val="28"/>
          <w:szCs w:val="28"/>
        </w:rPr>
        <w:t>,</w:t>
      </w:r>
      <w:r w:rsidR="001E5730" w:rsidRPr="00022AB0">
        <w:rPr>
          <w:sz w:val="28"/>
          <w:szCs w:val="28"/>
        </w:rPr>
        <w:t xml:space="preserve">  не выдержит никогда.</w:t>
      </w:r>
      <w:r w:rsidR="001D46F6" w:rsidRPr="00022AB0">
        <w:rPr>
          <w:sz w:val="28"/>
          <w:szCs w:val="28"/>
        </w:rPr>
        <w:t xml:space="preserve">  </w:t>
      </w:r>
      <w:r w:rsidRPr="00022AB0">
        <w:rPr>
          <w:sz w:val="28"/>
          <w:szCs w:val="28"/>
        </w:rPr>
        <w:t xml:space="preserve">     </w:t>
      </w:r>
    </w:p>
    <w:p w:rsidR="00E432A0" w:rsidRPr="00022AB0" w:rsidRDefault="00CB569D" w:rsidP="00E432A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Частный банкир</w:t>
      </w:r>
      <w:r w:rsidR="00E432A0" w:rsidRPr="00022AB0">
        <w:rPr>
          <w:sz w:val="28"/>
          <w:szCs w:val="28"/>
        </w:rPr>
        <w:t xml:space="preserve"> не справляется с занимаемой должностью </w:t>
      </w:r>
      <w:r w:rsidRPr="00022AB0">
        <w:rPr>
          <w:sz w:val="28"/>
          <w:szCs w:val="28"/>
        </w:rPr>
        <w:t>управляющего деньгами</w:t>
      </w:r>
      <w:r w:rsidR="00007747" w:rsidRPr="00022AB0">
        <w:rPr>
          <w:sz w:val="28"/>
          <w:szCs w:val="28"/>
        </w:rPr>
        <w:t xml:space="preserve">. Нельзя </w:t>
      </w:r>
      <w:r w:rsidR="00E432A0" w:rsidRPr="00022AB0">
        <w:rPr>
          <w:sz w:val="28"/>
          <w:szCs w:val="28"/>
        </w:rPr>
        <w:t xml:space="preserve"> закрывать на это глаза, нужно признать, как</w:t>
      </w:r>
      <w:r w:rsidR="00D76AF5" w:rsidRPr="00022AB0">
        <w:rPr>
          <w:sz w:val="28"/>
          <w:szCs w:val="28"/>
        </w:rPr>
        <w:t xml:space="preserve"> в свое время  уже признали</w:t>
      </w:r>
      <w:r w:rsidR="00EC01F4" w:rsidRPr="00022AB0">
        <w:rPr>
          <w:sz w:val="28"/>
          <w:szCs w:val="28"/>
        </w:rPr>
        <w:t xml:space="preserve"> даже</w:t>
      </w:r>
      <w:r w:rsidR="00E432A0" w:rsidRPr="00022AB0">
        <w:rPr>
          <w:sz w:val="28"/>
          <w:szCs w:val="28"/>
        </w:rPr>
        <w:t xml:space="preserve"> лидеры  европейских стран Саркози и Меркель, что либерально-монетарная политика потерпела полное поражение.  Финансово-денежная система, изначально призванная служить инструментом развития производительных сил,</w:t>
      </w:r>
      <w:r w:rsidRPr="00022AB0">
        <w:rPr>
          <w:sz w:val="28"/>
          <w:szCs w:val="28"/>
        </w:rPr>
        <w:t xml:space="preserve"> потеряла свою первород</w:t>
      </w:r>
      <w:r w:rsidR="00EC01F4" w:rsidRPr="00022AB0">
        <w:rPr>
          <w:sz w:val="28"/>
          <w:szCs w:val="28"/>
        </w:rPr>
        <w:t>ную сущность и фактически стала</w:t>
      </w:r>
      <w:r w:rsidRPr="00022AB0">
        <w:rPr>
          <w:sz w:val="28"/>
          <w:szCs w:val="28"/>
        </w:rPr>
        <w:t xml:space="preserve"> их могильщиком.</w:t>
      </w:r>
    </w:p>
    <w:p w:rsidR="00CC2100" w:rsidRDefault="00E432A0" w:rsidP="00E432A0">
      <w:pPr>
        <w:pStyle w:val="21"/>
        <w:spacing w:line="200" w:lineRule="atLeast"/>
        <w:ind w:left="0" w:firstLine="0"/>
        <w:jc w:val="both"/>
        <w:rPr>
          <w:sz w:val="28"/>
          <w:szCs w:val="28"/>
        </w:rPr>
      </w:pPr>
      <w:r w:rsidRPr="00022AB0">
        <w:rPr>
          <w:sz w:val="28"/>
          <w:szCs w:val="28"/>
        </w:rPr>
        <w:tab/>
        <w:t xml:space="preserve">  Новый технологический  уклад </w:t>
      </w:r>
      <w:r w:rsidRPr="00022AB0">
        <w:rPr>
          <w:sz w:val="28"/>
          <w:szCs w:val="28"/>
          <w:lang w:val="en-US"/>
        </w:rPr>
        <w:t>XXI</w:t>
      </w:r>
      <w:r w:rsidRPr="00022AB0">
        <w:rPr>
          <w:sz w:val="28"/>
          <w:szCs w:val="28"/>
        </w:rPr>
        <w:t xml:space="preserve"> века не сможет  опиратьс</w:t>
      </w:r>
      <w:r w:rsidR="00007747" w:rsidRPr="00022AB0">
        <w:rPr>
          <w:sz w:val="28"/>
          <w:szCs w:val="28"/>
        </w:rPr>
        <w:t>я на архаич</w:t>
      </w:r>
      <w:r w:rsidR="0094449E" w:rsidRPr="00022AB0">
        <w:rPr>
          <w:sz w:val="28"/>
          <w:szCs w:val="28"/>
        </w:rPr>
        <w:t>ную систему прошлого, ставить</w:t>
      </w:r>
      <w:r w:rsidR="00007747" w:rsidRPr="00022AB0">
        <w:rPr>
          <w:sz w:val="28"/>
          <w:szCs w:val="28"/>
        </w:rPr>
        <w:t xml:space="preserve"> будущее в зависимость от частных </w:t>
      </w:r>
      <w:r w:rsidR="00007747" w:rsidRPr="00022AB0">
        <w:rPr>
          <w:sz w:val="28"/>
          <w:szCs w:val="28"/>
        </w:rPr>
        <w:lastRenderedPageBreak/>
        <w:t>интересов банкира.</w:t>
      </w:r>
      <w:r w:rsidRPr="00022AB0">
        <w:rPr>
          <w:sz w:val="28"/>
          <w:szCs w:val="28"/>
        </w:rPr>
        <w:t xml:space="preserve"> Ему нужна новая фундаментальная конструкция. Взаимодействие и обслуживание устаревшей системой нового укореняющегося уклада в какой-то момент  убьет всю систему. Последствия этого окажутся для страны и общества катастрофическими.  </w:t>
      </w:r>
    </w:p>
    <w:p w:rsidR="003D503B" w:rsidRPr="00022AB0" w:rsidRDefault="00CC2100" w:rsidP="00CC2100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негативные</w:t>
      </w:r>
      <w:r w:rsidR="00E432A0" w:rsidRPr="00022AB0">
        <w:rPr>
          <w:sz w:val="28"/>
          <w:szCs w:val="28"/>
        </w:rPr>
        <w:t xml:space="preserve"> последствия может </w:t>
      </w:r>
      <w:r w:rsidR="00E432A0" w:rsidRPr="00A666AA">
        <w:rPr>
          <w:b/>
          <w:sz w:val="28"/>
          <w:szCs w:val="28"/>
        </w:rPr>
        <w:t>огосударствл</w:t>
      </w:r>
      <w:r w:rsidRPr="00A666AA">
        <w:rPr>
          <w:b/>
          <w:sz w:val="28"/>
          <w:szCs w:val="28"/>
        </w:rPr>
        <w:t xml:space="preserve">ение </w:t>
      </w:r>
      <w:r w:rsidR="00DF5B25" w:rsidRPr="00A666AA">
        <w:rPr>
          <w:b/>
          <w:sz w:val="28"/>
          <w:szCs w:val="28"/>
        </w:rPr>
        <w:t xml:space="preserve"> </w:t>
      </w:r>
      <w:r w:rsidR="00DF5B25" w:rsidRPr="00022AB0">
        <w:rPr>
          <w:sz w:val="28"/>
          <w:szCs w:val="28"/>
        </w:rPr>
        <w:t xml:space="preserve">банковской </w:t>
      </w:r>
      <w:r w:rsidR="00E432A0" w:rsidRPr="00022AB0">
        <w:rPr>
          <w:sz w:val="28"/>
          <w:szCs w:val="28"/>
        </w:rPr>
        <w:t>системы.</w:t>
      </w:r>
      <w:r w:rsidR="007935EB">
        <w:rPr>
          <w:sz w:val="28"/>
          <w:szCs w:val="28"/>
        </w:rPr>
        <w:t xml:space="preserve"> </w:t>
      </w:r>
    </w:p>
    <w:p w:rsidR="00E432A0" w:rsidRPr="00022AB0" w:rsidRDefault="0094449E" w:rsidP="003D503B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Необходимо привести государственные банки и банки с государственным участием в соответствие с их функциональным назначением. Очистить </w:t>
      </w:r>
      <w:r w:rsidR="003D503B" w:rsidRPr="00022AB0">
        <w:rPr>
          <w:sz w:val="28"/>
          <w:szCs w:val="28"/>
        </w:rPr>
        <w:t xml:space="preserve">банковскую сферу от </w:t>
      </w:r>
      <w:r w:rsidRPr="00022AB0">
        <w:rPr>
          <w:sz w:val="28"/>
          <w:szCs w:val="28"/>
        </w:rPr>
        <w:t xml:space="preserve"> непрофильных активов и избыточного аппарата управления.    </w:t>
      </w:r>
      <w:r w:rsidR="003D503B" w:rsidRPr="00022AB0">
        <w:rPr>
          <w:sz w:val="28"/>
          <w:szCs w:val="28"/>
        </w:rPr>
        <w:t>Исключить любые  возможности участия государственных банков в спекулятивных сделках и операциях.  Наделить высшее звено управления государственных отраслевых банков статусом государственных служащих со всеми привилегиями и ответственностью.</w:t>
      </w:r>
    </w:p>
    <w:p w:rsidR="00767D06" w:rsidRPr="00022AB0" w:rsidRDefault="00E432A0" w:rsidP="0095172B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Новая система может представлять собой трехуровневую конструкцию, завязанную на единый финансовый центр управления. Этим центром и основой обновленной конструкции должен стать действующий Банк «Россия» (Центральный банк). </w:t>
      </w:r>
      <w:r w:rsidR="00767D06" w:rsidRPr="00022AB0">
        <w:rPr>
          <w:sz w:val="28"/>
          <w:szCs w:val="28"/>
        </w:rPr>
        <w:t>Это первый уровень.</w:t>
      </w:r>
    </w:p>
    <w:p w:rsidR="00E432A0" w:rsidRPr="00022AB0" w:rsidRDefault="00767D06" w:rsidP="0095172B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Вторым </w:t>
      </w:r>
      <w:r w:rsidR="00E432A0" w:rsidRPr="00022AB0">
        <w:rPr>
          <w:sz w:val="28"/>
          <w:szCs w:val="28"/>
        </w:rPr>
        <w:t xml:space="preserve"> уровнем являются отраслевые государственные банки. Их назначение обслуживать и кредитовать реальную экономику данной отрасли. Физические лица не могут обслуживаться этими банками и не имеют в них счетов. Кредитование предприятий осуществляется в соответствии с Программой модернизации отраслей и конкретных  предприятий. В соответствии с условиями Программы нулевая кредитная ставка дается на освоение и внедрение шестого и седьмого технологических укладов. Пятый уклад может кредитоваться на обычных условиях. Четвертый и ниже технологические уклады не допускаются к любым видам кредитов.</w:t>
      </w:r>
    </w:p>
    <w:p w:rsidR="00CB569D" w:rsidRPr="00022AB0" w:rsidRDefault="00E432A0" w:rsidP="00E432A0">
      <w:pPr>
        <w:pStyle w:val="21"/>
        <w:spacing w:line="200" w:lineRule="atLeast"/>
        <w:ind w:left="0" w:firstLine="709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Третий уровень. - Обслуживание личных денежных накоплений граждан возлагается на Сберегатель</w:t>
      </w:r>
      <w:r w:rsidR="008A39DE" w:rsidRPr="00022AB0">
        <w:rPr>
          <w:sz w:val="28"/>
          <w:szCs w:val="28"/>
        </w:rPr>
        <w:t>ный Банк,</w:t>
      </w:r>
      <w:r w:rsidR="00EC01F4" w:rsidRPr="00022AB0">
        <w:rPr>
          <w:sz w:val="28"/>
          <w:szCs w:val="28"/>
        </w:rPr>
        <w:t xml:space="preserve"> сберегательные кассы и Почту России.</w:t>
      </w:r>
      <w:r w:rsidRPr="00022AB0">
        <w:rPr>
          <w:sz w:val="28"/>
          <w:szCs w:val="28"/>
        </w:rPr>
        <w:t xml:space="preserve"> </w:t>
      </w:r>
    </w:p>
    <w:p w:rsidR="009F7907" w:rsidRPr="00022AB0" w:rsidRDefault="00767D06" w:rsidP="009F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AB0">
        <w:rPr>
          <w:rFonts w:ascii="Times New Roman" w:hAnsi="Times New Roman" w:cs="Times New Roman"/>
          <w:sz w:val="28"/>
          <w:szCs w:val="28"/>
        </w:rPr>
        <w:t xml:space="preserve">Поясняем некоторые положения второго уровня, дающим преференции новым технологическим укладам. </w:t>
      </w:r>
    </w:p>
    <w:p w:rsidR="009F7907" w:rsidRPr="00022AB0" w:rsidRDefault="00767D06" w:rsidP="005D6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B0">
        <w:rPr>
          <w:rFonts w:ascii="Times New Roman" w:hAnsi="Times New Roman" w:cs="Times New Roman"/>
          <w:sz w:val="28"/>
          <w:szCs w:val="28"/>
        </w:rPr>
        <w:t xml:space="preserve">Важнейшим элементом </w:t>
      </w:r>
      <w:r w:rsidRPr="00022AB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22AB0">
        <w:rPr>
          <w:rFonts w:ascii="Times New Roman" w:hAnsi="Times New Roman" w:cs="Times New Roman"/>
          <w:sz w:val="28"/>
          <w:szCs w:val="28"/>
        </w:rPr>
        <w:t xml:space="preserve"> технологического уклада явля</w:t>
      </w:r>
      <w:r w:rsidR="00F0330B" w:rsidRPr="00022AB0">
        <w:rPr>
          <w:rFonts w:ascii="Times New Roman" w:hAnsi="Times New Roman" w:cs="Times New Roman"/>
          <w:sz w:val="28"/>
          <w:szCs w:val="28"/>
        </w:rPr>
        <w:t>ется научное природопользование, с использованием ест</w:t>
      </w:r>
      <w:r w:rsidR="005A361E" w:rsidRPr="00022AB0">
        <w:rPr>
          <w:rFonts w:ascii="Times New Roman" w:hAnsi="Times New Roman" w:cs="Times New Roman"/>
          <w:sz w:val="28"/>
          <w:szCs w:val="28"/>
        </w:rPr>
        <w:t>ественных законов и сил природы: закон</w:t>
      </w:r>
      <w:r w:rsidR="005D6ECC" w:rsidRPr="00022AB0">
        <w:rPr>
          <w:rFonts w:ascii="Times New Roman" w:hAnsi="Times New Roman" w:cs="Times New Roman"/>
          <w:sz w:val="28"/>
          <w:szCs w:val="28"/>
        </w:rPr>
        <w:t>а</w:t>
      </w:r>
      <w:r w:rsidR="005A361E" w:rsidRPr="00022AB0">
        <w:rPr>
          <w:rFonts w:ascii="Times New Roman" w:hAnsi="Times New Roman" w:cs="Times New Roman"/>
          <w:sz w:val="28"/>
          <w:szCs w:val="28"/>
        </w:rPr>
        <w:t xml:space="preserve"> всемирн</w:t>
      </w:r>
      <w:r w:rsidR="001A1ED4">
        <w:rPr>
          <w:rFonts w:ascii="Times New Roman" w:hAnsi="Times New Roman" w:cs="Times New Roman"/>
          <w:sz w:val="28"/>
          <w:szCs w:val="28"/>
        </w:rPr>
        <w:t>ого тяготения, закона</w:t>
      </w:r>
      <w:r w:rsidR="005A361E" w:rsidRPr="00022AB0">
        <w:rPr>
          <w:rFonts w:ascii="Times New Roman" w:hAnsi="Times New Roman" w:cs="Times New Roman"/>
          <w:sz w:val="28"/>
          <w:szCs w:val="28"/>
        </w:rPr>
        <w:t xml:space="preserve"> сопротивления  и т.д.</w:t>
      </w:r>
    </w:p>
    <w:p w:rsidR="009F7907" w:rsidRPr="00022AB0" w:rsidRDefault="009F7907" w:rsidP="009F7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 отрасль  производства стра</w:t>
      </w:r>
      <w:r w:rsidR="0004772D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тегической  продукции, работающая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 бесп</w:t>
      </w:r>
      <w:r w:rsidR="0004772D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латном сырье, на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бесплатной его поставке. Сбыт  – востребован и внутри страны и за рубежом</w:t>
      </w:r>
      <w:r w:rsidRPr="0002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Отходы производства жизненно важны многим пользователям. </w:t>
      </w:r>
    </w:p>
    <w:p w:rsidR="009F7907" w:rsidRPr="00022AB0" w:rsidRDefault="00CC2100" w:rsidP="009F7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фантастика.</w:t>
      </w:r>
      <w:r w:rsidR="009F7907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907" w:rsidRPr="00022AB0" w:rsidRDefault="009F7907" w:rsidP="009F7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Фантастика</w:t>
      </w:r>
      <w:r w:rsidR="005D6ECC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Правительство</w:t>
      </w:r>
      <w:r w:rsidRPr="0002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</w:t>
      </w:r>
      <w:r w:rsidR="005D6ECC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выпускать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же  продукт, на основе дорогостоящего сырья с огромными издержками на транспорт.   С  затратами на  утилизацию вредных  отходов, на ликвидацию негативных послед</w:t>
      </w:r>
      <w:r w:rsidR="005D6ECC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7907" w:rsidRPr="00022AB0" w:rsidRDefault="009F7907" w:rsidP="009F7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Конечная цена естественно в разы выше,  но  промышленники, аграрии, население  вынуждены его покупать,  порождая неконкурентоспособность.       </w:t>
      </w:r>
    </w:p>
    <w:p w:rsidR="009F7907" w:rsidRPr="00022AB0" w:rsidRDefault="009F7907" w:rsidP="009F7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реальность!</w:t>
      </w:r>
    </w:p>
    <w:p w:rsidR="009F7907" w:rsidRPr="00022AB0" w:rsidRDefault="009F7907" w:rsidP="002C3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51A2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случае это</w:t>
      </w:r>
      <w:r w:rsidR="005D6ECC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</w:t>
      </w:r>
      <w:r w:rsidR="00CC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коэффициентом полезного действия (КПД) почти 95%</w:t>
      </w:r>
      <w:r w:rsidR="005D6ECC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="00CC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ГРЭС, ТЭС с КПД 25-32%,</w:t>
      </w:r>
      <w:r w:rsidR="007A51A2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основанные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ECC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сжигании  угля, мазута, </w:t>
      </w:r>
      <w:r w:rsidR="00CC2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 и которых в стране</w:t>
      </w:r>
      <w:r w:rsidR="005D6ECC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70%.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907" w:rsidRPr="00022AB0" w:rsidRDefault="001A1ED4" w:rsidP="002C3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понимает,</w:t>
      </w:r>
      <w:r w:rsidR="009F7907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производить электроэнергию при помощи </w:t>
      </w:r>
      <w:r w:rsidR="005D6ECC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бесплатной </w:t>
      </w:r>
      <w:r w:rsidR="009F7907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падающей воды кра</w:t>
      </w:r>
      <w:r w:rsidR="007A51A2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 выгоднее, чем сжигать ассигнации</w:t>
      </w:r>
      <w:r w:rsidR="009F7907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углеводородов и практически освоили все  речные активы. </w:t>
      </w:r>
    </w:p>
    <w:p w:rsidR="009F7907" w:rsidRPr="00022AB0" w:rsidRDefault="009F7907" w:rsidP="002C3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</w:t>
      </w:r>
      <w:r w:rsidR="001A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 млн. рек.   В Китае рек в разы меньше, но построено 26 тысяч плотин. </w:t>
      </w:r>
      <w:r w:rsidR="005D6ECC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-62. 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  в 405 раз. От США отставание  в 110 раз. От  совсем не речной Японии  более чем в 40 раз, не говоря о странах Европы, от</w:t>
      </w:r>
      <w:r w:rsidR="001A1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ставание от которой  тоже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сотню раз.  Только на    Рейне-Майне-Дунае  установлено 57 плотин с ГЭС и судопропускными сооружениями. Эти реки сопоставимы с Окой, Клязьмой, Камой –  не самыми крупными реками.</w:t>
      </w:r>
    </w:p>
    <w:p w:rsidR="009F7907" w:rsidRPr="00022AB0" w:rsidRDefault="00CC2100" w:rsidP="001A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у нас </w:t>
      </w:r>
      <w:r w:rsidR="009F7907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доступные и экономически обоснованные возможности  позволяют в 10 раз увеличить генерацию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производимых всеми  ГЭС</w:t>
      </w:r>
      <w:r w:rsidR="009F7907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счет дешевой энергии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</w:t>
      </w:r>
      <w:r w:rsidR="009F7907"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КПД,  отпадает необходимость тянуть трубы для затратной газификации  многих регионов. Дайте дешевое электричество, и газ будет не нужен. Остатки электроэнергии, как  неизрасходованный  газ  можно с выгодой продавать за рубеж. </w:t>
      </w:r>
    </w:p>
    <w:p w:rsidR="009F7907" w:rsidRPr="00022AB0" w:rsidRDefault="009F7907" w:rsidP="002C3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 рек дают дополнительные коммуникации</w:t>
      </w:r>
      <w:r w:rsidRPr="0002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любого производства  важны скорость и цена доставки.</w:t>
      </w:r>
      <w:r w:rsidR="002C3D18" w:rsidRPr="0002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 доставит 3 тыс. тонн груза на тысячу километров  за полтора года, а судно с таким же двигателем за 2-3 дня.  Полтора года и три дня.  Так что же дешевле и быстрее?  Ответ ясен.    </w:t>
      </w:r>
    </w:p>
    <w:p w:rsidR="00022AB0" w:rsidRDefault="007A51A2" w:rsidP="00022AB0">
      <w:pPr>
        <w:pStyle w:val="21"/>
        <w:spacing w:line="200" w:lineRule="atLeast"/>
        <w:ind w:left="57" w:firstLine="651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Плотины, ГЭС, речные перевозки являются</w:t>
      </w:r>
      <w:r w:rsidR="002C3D18" w:rsidRPr="00022AB0">
        <w:rPr>
          <w:sz w:val="28"/>
          <w:szCs w:val="28"/>
        </w:rPr>
        <w:t xml:space="preserve"> </w:t>
      </w:r>
      <w:r w:rsidRPr="00022AB0">
        <w:rPr>
          <w:sz w:val="28"/>
          <w:szCs w:val="28"/>
        </w:rPr>
        <w:t xml:space="preserve"> важнейшими экономическими </w:t>
      </w:r>
      <w:r w:rsidR="002C3D18" w:rsidRPr="00022AB0">
        <w:rPr>
          <w:sz w:val="28"/>
          <w:szCs w:val="28"/>
        </w:rPr>
        <w:t>индикатор</w:t>
      </w:r>
      <w:r w:rsidRPr="00022AB0">
        <w:rPr>
          <w:sz w:val="28"/>
          <w:szCs w:val="28"/>
        </w:rPr>
        <w:t xml:space="preserve">ами </w:t>
      </w:r>
      <w:r w:rsidR="002C3D18" w:rsidRPr="00022AB0">
        <w:rPr>
          <w:sz w:val="28"/>
          <w:szCs w:val="28"/>
        </w:rPr>
        <w:t xml:space="preserve">развития. </w:t>
      </w:r>
      <w:r w:rsidRPr="00022AB0">
        <w:rPr>
          <w:sz w:val="28"/>
          <w:szCs w:val="28"/>
        </w:rPr>
        <w:t xml:space="preserve"> Если в</w:t>
      </w:r>
      <w:r w:rsidR="002C3D18" w:rsidRPr="00022AB0">
        <w:rPr>
          <w:sz w:val="28"/>
          <w:szCs w:val="28"/>
        </w:rPr>
        <w:t xml:space="preserve"> 1980-х</w:t>
      </w:r>
      <w:r w:rsidRPr="00022AB0">
        <w:rPr>
          <w:sz w:val="28"/>
          <w:szCs w:val="28"/>
        </w:rPr>
        <w:t xml:space="preserve"> годах </w:t>
      </w:r>
      <w:r w:rsidR="002C3D18" w:rsidRPr="00022AB0">
        <w:rPr>
          <w:sz w:val="28"/>
          <w:szCs w:val="28"/>
        </w:rPr>
        <w:t xml:space="preserve"> Китай  по</w:t>
      </w:r>
      <w:r w:rsidRPr="00022AB0">
        <w:rPr>
          <w:sz w:val="28"/>
          <w:szCs w:val="28"/>
        </w:rPr>
        <w:t xml:space="preserve"> объему </w:t>
      </w:r>
      <w:r w:rsidR="002C3D18" w:rsidRPr="00022AB0">
        <w:rPr>
          <w:sz w:val="28"/>
          <w:szCs w:val="28"/>
        </w:rPr>
        <w:t xml:space="preserve"> ВВП отставал от нас в 6 раз, то сегодня уже опережение в 5 раз.  В итоге. Чуть более чем за 30 лет  мы</w:t>
      </w:r>
      <w:r w:rsidR="002C3D18" w:rsidRPr="00022AB0">
        <w:rPr>
          <w:b/>
          <w:sz w:val="28"/>
          <w:szCs w:val="28"/>
        </w:rPr>
        <w:t xml:space="preserve"> </w:t>
      </w:r>
      <w:r w:rsidR="002C3D18" w:rsidRPr="00022AB0">
        <w:rPr>
          <w:sz w:val="28"/>
          <w:szCs w:val="28"/>
        </w:rPr>
        <w:t xml:space="preserve">дистанцировались от КНР в 30 раз. </w:t>
      </w:r>
    </w:p>
    <w:p w:rsidR="00022AB0" w:rsidRPr="00022AB0" w:rsidRDefault="006A7D56" w:rsidP="007A51A2">
      <w:pPr>
        <w:pStyle w:val="21"/>
        <w:spacing w:line="200" w:lineRule="atLeast"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разрешения всех указанных проблем необходим </w:t>
      </w:r>
      <w:r w:rsidR="00191766">
        <w:rPr>
          <w:sz w:val="28"/>
          <w:szCs w:val="28"/>
        </w:rPr>
        <w:t xml:space="preserve"> национальный </w:t>
      </w:r>
      <w:r>
        <w:rPr>
          <w:sz w:val="28"/>
          <w:szCs w:val="28"/>
        </w:rPr>
        <w:t xml:space="preserve">стратегический </w:t>
      </w:r>
      <w:r w:rsidR="00191766">
        <w:rPr>
          <w:sz w:val="28"/>
          <w:szCs w:val="28"/>
        </w:rPr>
        <w:t>проект,</w:t>
      </w:r>
      <w:r>
        <w:rPr>
          <w:sz w:val="28"/>
          <w:szCs w:val="28"/>
        </w:rPr>
        <w:t xml:space="preserve"> </w:t>
      </w:r>
      <w:r w:rsidR="00191766">
        <w:rPr>
          <w:sz w:val="28"/>
          <w:szCs w:val="28"/>
        </w:rPr>
        <w:t xml:space="preserve">  позволяющий</w:t>
      </w:r>
      <w:r w:rsidR="00053242">
        <w:rPr>
          <w:sz w:val="28"/>
          <w:szCs w:val="28"/>
        </w:rPr>
        <w:t xml:space="preserve"> освободить экономику от</w:t>
      </w:r>
      <w:r w:rsidR="00022AB0">
        <w:rPr>
          <w:sz w:val="28"/>
          <w:szCs w:val="28"/>
        </w:rPr>
        <w:t xml:space="preserve"> неподъемных тарифов, </w:t>
      </w:r>
      <w:r w:rsidR="000D3645">
        <w:rPr>
          <w:sz w:val="28"/>
          <w:szCs w:val="28"/>
        </w:rPr>
        <w:t>вывести</w:t>
      </w:r>
      <w:r w:rsidR="00053242">
        <w:rPr>
          <w:sz w:val="28"/>
          <w:szCs w:val="28"/>
        </w:rPr>
        <w:t xml:space="preserve"> социальную сферу</w:t>
      </w:r>
      <w:r w:rsidR="000D3645">
        <w:rPr>
          <w:sz w:val="28"/>
          <w:szCs w:val="28"/>
        </w:rPr>
        <w:t xml:space="preserve"> на высокие</w:t>
      </w:r>
      <w:r w:rsidR="00053242">
        <w:rPr>
          <w:sz w:val="28"/>
          <w:szCs w:val="28"/>
        </w:rPr>
        <w:t xml:space="preserve"> </w:t>
      </w:r>
      <w:r w:rsidR="000D3645">
        <w:rPr>
          <w:sz w:val="28"/>
          <w:szCs w:val="28"/>
        </w:rPr>
        <w:t>мировые</w:t>
      </w:r>
      <w:r w:rsidR="00053242">
        <w:rPr>
          <w:sz w:val="28"/>
          <w:szCs w:val="28"/>
        </w:rPr>
        <w:t xml:space="preserve"> </w:t>
      </w:r>
      <w:r w:rsidR="000D3645">
        <w:rPr>
          <w:sz w:val="28"/>
          <w:szCs w:val="28"/>
        </w:rPr>
        <w:t>стандарты</w:t>
      </w:r>
      <w:r w:rsidR="00053242">
        <w:rPr>
          <w:sz w:val="28"/>
          <w:szCs w:val="28"/>
        </w:rPr>
        <w:t>, создать 20-25 миллионов новых</w:t>
      </w:r>
      <w:r>
        <w:rPr>
          <w:sz w:val="28"/>
          <w:szCs w:val="28"/>
        </w:rPr>
        <w:t xml:space="preserve"> квалифицированных </w:t>
      </w:r>
      <w:r w:rsidR="00053242">
        <w:rPr>
          <w:sz w:val="28"/>
          <w:szCs w:val="28"/>
        </w:rPr>
        <w:t xml:space="preserve"> рабочих мест, обеспечить безопасность государству и обществу</w:t>
      </w:r>
      <w:r w:rsidR="000D3645">
        <w:rPr>
          <w:sz w:val="28"/>
          <w:szCs w:val="28"/>
        </w:rPr>
        <w:t>.</w:t>
      </w:r>
      <w:r w:rsidR="00053242">
        <w:rPr>
          <w:sz w:val="28"/>
          <w:szCs w:val="28"/>
        </w:rPr>
        <w:t xml:space="preserve"> </w:t>
      </w:r>
      <w:r w:rsidR="000D3645">
        <w:rPr>
          <w:sz w:val="28"/>
          <w:szCs w:val="28"/>
        </w:rPr>
        <w:t xml:space="preserve"> </w:t>
      </w:r>
      <w:r w:rsidR="00053242">
        <w:rPr>
          <w:sz w:val="28"/>
          <w:szCs w:val="28"/>
        </w:rPr>
        <w:t xml:space="preserve"> Это проект «Волго-Каспийская ось развития».</w:t>
      </w:r>
    </w:p>
    <w:p w:rsidR="00CC2100" w:rsidRDefault="00CC2100" w:rsidP="007A51A2">
      <w:pPr>
        <w:pStyle w:val="style1335275680000000067921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Возвратимся к деньгам  в</w:t>
      </w:r>
      <w:r w:rsidR="00A666AA">
        <w:rPr>
          <w:sz w:val="28"/>
          <w:szCs w:val="28"/>
        </w:rPr>
        <w:t xml:space="preserve"> части третьего уровня,</w:t>
      </w:r>
      <w:r w:rsidR="007A51A2" w:rsidRPr="00022AB0">
        <w:rPr>
          <w:sz w:val="28"/>
          <w:szCs w:val="28"/>
        </w:rPr>
        <w:t xml:space="preserve"> </w:t>
      </w:r>
      <w:r w:rsidR="00F0330B" w:rsidRPr="00022AB0">
        <w:rPr>
          <w:sz w:val="28"/>
          <w:szCs w:val="28"/>
        </w:rPr>
        <w:t xml:space="preserve"> </w:t>
      </w:r>
      <w:r w:rsidR="007A51A2" w:rsidRPr="00022AB0">
        <w:rPr>
          <w:sz w:val="28"/>
          <w:szCs w:val="28"/>
        </w:rPr>
        <w:t xml:space="preserve">обслуживания личных денежных накоплений граждан. </w:t>
      </w:r>
      <w:r w:rsidR="00EC01F4" w:rsidRPr="00022AB0">
        <w:rPr>
          <w:sz w:val="28"/>
          <w:szCs w:val="28"/>
        </w:rPr>
        <w:t>Н</w:t>
      </w:r>
      <w:r w:rsidR="00517373" w:rsidRPr="00022AB0">
        <w:rPr>
          <w:sz w:val="28"/>
          <w:szCs w:val="28"/>
        </w:rPr>
        <w:t xml:space="preserve">еобходимо использовать </w:t>
      </w:r>
      <w:r w:rsidR="00EC01F4" w:rsidRPr="00022AB0">
        <w:rPr>
          <w:sz w:val="28"/>
          <w:szCs w:val="28"/>
        </w:rPr>
        <w:t xml:space="preserve">накопленный позитивный </w:t>
      </w:r>
      <w:r>
        <w:rPr>
          <w:sz w:val="28"/>
          <w:szCs w:val="28"/>
        </w:rPr>
        <w:t>опыт других стран. Рассмотрим на примере</w:t>
      </w:r>
      <w:r w:rsidR="00517373" w:rsidRPr="00022AB0">
        <w:rPr>
          <w:sz w:val="28"/>
          <w:szCs w:val="28"/>
        </w:rPr>
        <w:t xml:space="preserve"> Японии. Почта Японии принадлежит государству и является  государственной корпорацией, работая по четырем направлениям.</w:t>
      </w:r>
      <w:r w:rsidR="007A51A2" w:rsidRPr="00022AB0">
        <w:rPr>
          <w:sz w:val="28"/>
          <w:szCs w:val="28"/>
        </w:rPr>
        <w:t xml:space="preserve"> </w:t>
      </w:r>
    </w:p>
    <w:p w:rsidR="00517373" w:rsidRPr="00022AB0" w:rsidRDefault="00517373" w:rsidP="007A51A2">
      <w:pPr>
        <w:pStyle w:val="style1335275680000000067921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Это:</w:t>
      </w:r>
      <w:r w:rsidR="007A51A2" w:rsidRPr="00022AB0">
        <w:rPr>
          <w:sz w:val="28"/>
          <w:szCs w:val="28"/>
        </w:rPr>
        <w:t xml:space="preserve"> </w:t>
      </w:r>
      <w:r w:rsidR="004227C4" w:rsidRPr="00022AB0">
        <w:rPr>
          <w:sz w:val="28"/>
          <w:szCs w:val="28"/>
        </w:rPr>
        <w:t>–  доставка почты;</w:t>
      </w:r>
      <w:r w:rsidR="00F0283B" w:rsidRPr="00022AB0">
        <w:rPr>
          <w:sz w:val="28"/>
          <w:szCs w:val="28"/>
        </w:rPr>
        <w:t xml:space="preserve">  </w:t>
      </w:r>
      <w:r w:rsidR="004227C4" w:rsidRPr="00022AB0">
        <w:rPr>
          <w:sz w:val="28"/>
          <w:szCs w:val="28"/>
        </w:rPr>
        <w:t>– сберегательный банк;</w:t>
      </w:r>
      <w:r w:rsidR="00F0283B" w:rsidRPr="00022AB0">
        <w:rPr>
          <w:sz w:val="28"/>
          <w:szCs w:val="28"/>
        </w:rPr>
        <w:t xml:space="preserve"> </w:t>
      </w:r>
      <w:r w:rsidR="004227C4" w:rsidRPr="00022AB0">
        <w:rPr>
          <w:sz w:val="28"/>
          <w:szCs w:val="28"/>
        </w:rPr>
        <w:t>– страхование жизни;</w:t>
      </w:r>
      <w:r w:rsidR="007A51A2" w:rsidRPr="00022AB0">
        <w:rPr>
          <w:sz w:val="28"/>
          <w:szCs w:val="28"/>
        </w:rPr>
        <w:t xml:space="preserve"> </w:t>
      </w:r>
      <w:r w:rsidRPr="00022AB0">
        <w:rPr>
          <w:sz w:val="28"/>
          <w:szCs w:val="28"/>
        </w:rPr>
        <w:t>– розничная торговля.</w:t>
      </w:r>
    </w:p>
    <w:p w:rsidR="00517373" w:rsidRPr="00022AB0" w:rsidRDefault="00517373" w:rsidP="005763FF">
      <w:pPr>
        <w:pStyle w:val="style1335275680000000067921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Помимо этого японская почта выполняет важнейшую социальную задачу государства, как бы становясь поверенным для пожилых людей.</w:t>
      </w:r>
    </w:p>
    <w:p w:rsidR="00517373" w:rsidRPr="00022AB0" w:rsidRDefault="00517373" w:rsidP="00517373">
      <w:pPr>
        <w:pStyle w:val="style1335275680000000067921"/>
        <w:shd w:val="clear" w:color="auto" w:fill="FFFFFF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022AB0">
        <w:rPr>
          <w:sz w:val="28"/>
          <w:szCs w:val="28"/>
        </w:rPr>
        <w:lastRenderedPageBreak/>
        <w:tab/>
        <w:t>Почта Японии – самая крупная корпорация страны, находящаяся в собственности правительства. Для любой национальной компании она является самым желанным партнером, и они стоят в очереди на оказание ей услуг: любое сотрудничество с почтой поднимает статус этой компании. Нередки случаи, когда национальные компании выполняют какие-либо услуги почте Японии за совершенно символическую плату – одну иену, чтобы только засвидетельствовать свое партнерство.</w:t>
      </w:r>
    </w:p>
    <w:p w:rsidR="00517373" w:rsidRPr="00022AB0" w:rsidRDefault="00517373" w:rsidP="005763FF">
      <w:pPr>
        <w:pStyle w:val="style1335275680000000067921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Почта Японии является не только крупнейшим банком страны, но и мира. Активы ее составляют около 3,5 триллионов долларов США. Для сравнения: вся сумма частных вкладов во всех японских банках составляет ориентировочно 13 триллионов долларов США. Не занимаясь рискованными операциями, почта не имеет сверхвысоких доходов, но имеет одно  очень важное преимущество – надежность.  </w:t>
      </w:r>
    </w:p>
    <w:p w:rsidR="00517373" w:rsidRPr="00022AB0" w:rsidRDefault="00517373" w:rsidP="00517373">
      <w:pPr>
        <w:pStyle w:val="style1335275680000000067921"/>
        <w:shd w:val="clear" w:color="auto" w:fill="FFFFFF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022AB0">
        <w:rPr>
          <w:sz w:val="28"/>
          <w:szCs w:val="28"/>
        </w:rPr>
        <w:tab/>
        <w:t>Почта России  также может исполнять функцию банка – хранителя вкладов населения. Одних почтовых отделений в стране свыше 40 тысяч. Это в два раза больше, чем отделений у Сберегательного банка. Российские почтовые отделения уже по факту исполняют функцию финансовых учреждений: носят пенсии, принимают платежи населения за различные услуги, обеспечивают денежные переводы и т.д.  Все отделения почты оснащены новой техникой и современной связью. Персонал  обучен и имеет  опыт работы с финансами. Дело за малым – преодолеть лоббистские интересы частного капитала и приступить к работе с клиентами. Безусловно, потребуются деньги на приведение в соответствие с надлежащими условиями почтовых помещений, но они многократно меньше, чем возведение новых финансовых дворцов и  систем. Для этого нужно только желание власти.</w:t>
      </w:r>
    </w:p>
    <w:p w:rsidR="004F14F3" w:rsidRDefault="00E432A0" w:rsidP="005763FF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>Кроме того, могут быть созданы сберегательные кооперативы, объединяющие население, к примеру, по территориальному признаку. Аналогично Гремен банку (</w:t>
      </w:r>
      <w:r w:rsidRPr="00022AB0">
        <w:rPr>
          <w:sz w:val="28"/>
          <w:szCs w:val="28"/>
          <w:lang w:val="en-US"/>
        </w:rPr>
        <w:t>Gremen</w:t>
      </w:r>
      <w:r w:rsidRPr="00022AB0">
        <w:rPr>
          <w:sz w:val="28"/>
          <w:szCs w:val="28"/>
        </w:rPr>
        <w:t xml:space="preserve"> </w:t>
      </w:r>
      <w:r w:rsidRPr="00022AB0">
        <w:rPr>
          <w:sz w:val="28"/>
          <w:szCs w:val="28"/>
          <w:lang w:val="en-US"/>
        </w:rPr>
        <w:t>Bank</w:t>
      </w:r>
      <w:r w:rsidRPr="00022AB0">
        <w:rPr>
          <w:sz w:val="28"/>
          <w:szCs w:val="28"/>
        </w:rPr>
        <w:t xml:space="preserve">), созданному в Бангладеш Мухаммедом Юнусом. Этот банк известен своей системой солидарного кредитования, основанного на доверии. Кредиты выдаются без какого-либо обеспечения на покупку коровы, стиральной машины, инвентаря и т.п. Что удивительно, наши коммерческие банки позавидуют, - доля возвращенных кредитов составляет 98%. За внедрение такой системы сам автор Мухаммед Юнус получил Нобелевскую премию в области экономики. </w:t>
      </w:r>
    </w:p>
    <w:p w:rsidR="00694F7A" w:rsidRDefault="005402FC" w:rsidP="005402FC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 w:rsidRPr="005402FC">
        <w:rPr>
          <w:b/>
          <w:sz w:val="28"/>
          <w:szCs w:val="28"/>
        </w:rPr>
        <w:t>Заключение.</w:t>
      </w:r>
      <w:r>
        <w:rPr>
          <w:sz w:val="28"/>
          <w:szCs w:val="28"/>
        </w:rPr>
        <w:t xml:space="preserve"> Решающим для нас будет 2015</w:t>
      </w:r>
      <w:r w:rsidR="00EC1109">
        <w:rPr>
          <w:sz w:val="28"/>
          <w:szCs w:val="28"/>
        </w:rPr>
        <w:t>-16</w:t>
      </w:r>
      <w:r>
        <w:rPr>
          <w:sz w:val="28"/>
          <w:szCs w:val="28"/>
        </w:rPr>
        <w:t xml:space="preserve"> год. От того как мы сможем активировать свои потенциальные возможности зависит не только будущее России, но и наших партнеров и друзей. </w:t>
      </w:r>
      <w:r w:rsidR="00EC1109">
        <w:rPr>
          <w:sz w:val="28"/>
          <w:szCs w:val="28"/>
        </w:rPr>
        <w:t>Просто у</w:t>
      </w:r>
      <w:r>
        <w:rPr>
          <w:sz w:val="28"/>
          <w:szCs w:val="28"/>
        </w:rPr>
        <w:t>стоять в чрезвычайных условиях мера необходимая, но недоста</w:t>
      </w:r>
      <w:r w:rsidR="00EC1109">
        <w:rPr>
          <w:sz w:val="28"/>
          <w:szCs w:val="28"/>
        </w:rPr>
        <w:t>точная.  Нам нужен проект-драйвер, несущий позитивные изменения по всем направлениям</w:t>
      </w:r>
      <w:r>
        <w:rPr>
          <w:sz w:val="28"/>
          <w:szCs w:val="28"/>
        </w:rPr>
        <w:t xml:space="preserve"> жизнедеятельности</w:t>
      </w:r>
      <w:r w:rsidR="00EC1109">
        <w:rPr>
          <w:sz w:val="28"/>
          <w:szCs w:val="28"/>
        </w:rPr>
        <w:t xml:space="preserve"> общества и государства. Проект «Волго-Каспийская ось развития». </w:t>
      </w:r>
      <w:r>
        <w:rPr>
          <w:sz w:val="28"/>
          <w:szCs w:val="28"/>
        </w:rPr>
        <w:t xml:space="preserve">  </w:t>
      </w:r>
    </w:p>
    <w:p w:rsidR="00022AB0" w:rsidRPr="00022AB0" w:rsidRDefault="00E432A0" w:rsidP="00A666AA">
      <w:pPr>
        <w:pStyle w:val="21"/>
        <w:spacing w:line="200" w:lineRule="atLeast"/>
        <w:ind w:left="0" w:firstLine="708"/>
        <w:jc w:val="both"/>
        <w:rPr>
          <w:sz w:val="28"/>
          <w:szCs w:val="28"/>
        </w:rPr>
      </w:pPr>
      <w:r w:rsidRPr="00022AB0">
        <w:rPr>
          <w:sz w:val="28"/>
          <w:szCs w:val="28"/>
        </w:rPr>
        <w:t xml:space="preserve">  </w:t>
      </w:r>
    </w:p>
    <w:p w:rsidR="009859F1" w:rsidRPr="00022AB0" w:rsidRDefault="00EC1109" w:rsidP="009859F1">
      <w:pPr>
        <w:pStyle w:val="21"/>
        <w:spacing w:line="2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Гусаров. </w:t>
      </w:r>
      <w:r w:rsidR="00700AF7">
        <w:rPr>
          <w:sz w:val="28"/>
          <w:szCs w:val="28"/>
        </w:rPr>
        <w:t>08</w:t>
      </w:r>
      <w:r w:rsidR="004F14F3">
        <w:rPr>
          <w:sz w:val="28"/>
          <w:szCs w:val="28"/>
        </w:rPr>
        <w:t>.12</w:t>
      </w:r>
      <w:r w:rsidR="009859F1" w:rsidRPr="00022AB0">
        <w:rPr>
          <w:sz w:val="28"/>
          <w:szCs w:val="28"/>
        </w:rPr>
        <w:t>.14.</w:t>
      </w:r>
    </w:p>
    <w:sectPr w:rsidR="009859F1" w:rsidRPr="0002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1B"/>
    <w:rsid w:val="00007747"/>
    <w:rsid w:val="00014508"/>
    <w:rsid w:val="0001589D"/>
    <w:rsid w:val="00022AB0"/>
    <w:rsid w:val="000331CF"/>
    <w:rsid w:val="000369E5"/>
    <w:rsid w:val="0004772D"/>
    <w:rsid w:val="00053242"/>
    <w:rsid w:val="00064BDB"/>
    <w:rsid w:val="00072BD1"/>
    <w:rsid w:val="00080318"/>
    <w:rsid w:val="00082D0F"/>
    <w:rsid w:val="000C7C40"/>
    <w:rsid w:val="000D3645"/>
    <w:rsid w:val="001549ED"/>
    <w:rsid w:val="00161F93"/>
    <w:rsid w:val="00162E63"/>
    <w:rsid w:val="00172656"/>
    <w:rsid w:val="00186721"/>
    <w:rsid w:val="00191766"/>
    <w:rsid w:val="001A1ED4"/>
    <w:rsid w:val="001D0D39"/>
    <w:rsid w:val="001D46F6"/>
    <w:rsid w:val="001D5AA5"/>
    <w:rsid w:val="001E5730"/>
    <w:rsid w:val="001E6E28"/>
    <w:rsid w:val="00206C29"/>
    <w:rsid w:val="0023266D"/>
    <w:rsid w:val="00281AF3"/>
    <w:rsid w:val="002C3D18"/>
    <w:rsid w:val="00326BD6"/>
    <w:rsid w:val="00361315"/>
    <w:rsid w:val="003776AA"/>
    <w:rsid w:val="003A46A0"/>
    <w:rsid w:val="003D503B"/>
    <w:rsid w:val="003E2297"/>
    <w:rsid w:val="003E55BE"/>
    <w:rsid w:val="003E6384"/>
    <w:rsid w:val="00412B12"/>
    <w:rsid w:val="004227C4"/>
    <w:rsid w:val="00422D37"/>
    <w:rsid w:val="004350A5"/>
    <w:rsid w:val="00447F8B"/>
    <w:rsid w:val="004703E7"/>
    <w:rsid w:val="004910D0"/>
    <w:rsid w:val="004B5DFE"/>
    <w:rsid w:val="004D6262"/>
    <w:rsid w:val="004F14F3"/>
    <w:rsid w:val="004F3844"/>
    <w:rsid w:val="004F6B1D"/>
    <w:rsid w:val="00517373"/>
    <w:rsid w:val="00526D48"/>
    <w:rsid w:val="005402FC"/>
    <w:rsid w:val="00541896"/>
    <w:rsid w:val="00563DED"/>
    <w:rsid w:val="00566E7F"/>
    <w:rsid w:val="005763FF"/>
    <w:rsid w:val="005A361E"/>
    <w:rsid w:val="005C3F34"/>
    <w:rsid w:val="005D6ECC"/>
    <w:rsid w:val="005E00E8"/>
    <w:rsid w:val="005F3688"/>
    <w:rsid w:val="00632F1C"/>
    <w:rsid w:val="00655065"/>
    <w:rsid w:val="00675FBE"/>
    <w:rsid w:val="006821F6"/>
    <w:rsid w:val="00694F7A"/>
    <w:rsid w:val="006A6489"/>
    <w:rsid w:val="006A7D56"/>
    <w:rsid w:val="006B181B"/>
    <w:rsid w:val="006E1A29"/>
    <w:rsid w:val="00700AF7"/>
    <w:rsid w:val="00746AC5"/>
    <w:rsid w:val="007531FA"/>
    <w:rsid w:val="0076459A"/>
    <w:rsid w:val="00767D06"/>
    <w:rsid w:val="00767FED"/>
    <w:rsid w:val="007935D9"/>
    <w:rsid w:val="007935EB"/>
    <w:rsid w:val="00797D62"/>
    <w:rsid w:val="007A51A2"/>
    <w:rsid w:val="007B6728"/>
    <w:rsid w:val="007F25AD"/>
    <w:rsid w:val="007F3F4E"/>
    <w:rsid w:val="007F6363"/>
    <w:rsid w:val="00805BCD"/>
    <w:rsid w:val="0081542D"/>
    <w:rsid w:val="0085498B"/>
    <w:rsid w:val="00861CF7"/>
    <w:rsid w:val="008A39DE"/>
    <w:rsid w:val="008C5E40"/>
    <w:rsid w:val="008D5488"/>
    <w:rsid w:val="008F3004"/>
    <w:rsid w:val="008F4C50"/>
    <w:rsid w:val="00906A9A"/>
    <w:rsid w:val="00913C67"/>
    <w:rsid w:val="00925647"/>
    <w:rsid w:val="0094449E"/>
    <w:rsid w:val="0095172B"/>
    <w:rsid w:val="009859F1"/>
    <w:rsid w:val="009B604C"/>
    <w:rsid w:val="009C3B9E"/>
    <w:rsid w:val="009D62CB"/>
    <w:rsid w:val="009F7907"/>
    <w:rsid w:val="00A0372D"/>
    <w:rsid w:val="00A15396"/>
    <w:rsid w:val="00A22099"/>
    <w:rsid w:val="00A666AA"/>
    <w:rsid w:val="00A75417"/>
    <w:rsid w:val="00A8050B"/>
    <w:rsid w:val="00B116A5"/>
    <w:rsid w:val="00B61A1F"/>
    <w:rsid w:val="00B72B2F"/>
    <w:rsid w:val="00B96108"/>
    <w:rsid w:val="00B97C07"/>
    <w:rsid w:val="00C51CD5"/>
    <w:rsid w:val="00C606C8"/>
    <w:rsid w:val="00C91023"/>
    <w:rsid w:val="00CB3225"/>
    <w:rsid w:val="00CB569D"/>
    <w:rsid w:val="00CC2100"/>
    <w:rsid w:val="00CC2956"/>
    <w:rsid w:val="00CF08F4"/>
    <w:rsid w:val="00D306F1"/>
    <w:rsid w:val="00D36359"/>
    <w:rsid w:val="00D4074B"/>
    <w:rsid w:val="00D45DE8"/>
    <w:rsid w:val="00D73669"/>
    <w:rsid w:val="00D75E51"/>
    <w:rsid w:val="00D76AF5"/>
    <w:rsid w:val="00D9363A"/>
    <w:rsid w:val="00DC7109"/>
    <w:rsid w:val="00DD32C4"/>
    <w:rsid w:val="00DE0E6D"/>
    <w:rsid w:val="00DE2FA0"/>
    <w:rsid w:val="00DF46E2"/>
    <w:rsid w:val="00DF5B25"/>
    <w:rsid w:val="00E02337"/>
    <w:rsid w:val="00E12200"/>
    <w:rsid w:val="00E432A0"/>
    <w:rsid w:val="00E5746A"/>
    <w:rsid w:val="00E7592F"/>
    <w:rsid w:val="00E94AB5"/>
    <w:rsid w:val="00EA7082"/>
    <w:rsid w:val="00EC01F4"/>
    <w:rsid w:val="00EC1109"/>
    <w:rsid w:val="00ED0763"/>
    <w:rsid w:val="00EF3F47"/>
    <w:rsid w:val="00EF7DAF"/>
    <w:rsid w:val="00F0283B"/>
    <w:rsid w:val="00F0330B"/>
    <w:rsid w:val="00F13E52"/>
    <w:rsid w:val="00F41BBF"/>
    <w:rsid w:val="00F57FDA"/>
    <w:rsid w:val="00F76531"/>
    <w:rsid w:val="00F80C94"/>
    <w:rsid w:val="00FB1ABB"/>
    <w:rsid w:val="00FC7329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E432A0"/>
    <w:pPr>
      <w:widowControl w:val="0"/>
      <w:suppressAutoHyphens/>
      <w:spacing w:after="0" w:line="240" w:lineRule="auto"/>
      <w:ind w:left="566" w:hanging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1335275680000000067921">
    <w:name w:val="style_1335275680000000067921"/>
    <w:basedOn w:val="a"/>
    <w:rsid w:val="0051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9D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D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E432A0"/>
    <w:pPr>
      <w:widowControl w:val="0"/>
      <w:suppressAutoHyphens/>
      <w:spacing w:after="0" w:line="240" w:lineRule="auto"/>
      <w:ind w:left="566" w:hanging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1335275680000000067921">
    <w:name w:val="style_1335275680000000067921"/>
    <w:basedOn w:val="a"/>
    <w:rsid w:val="0051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9D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D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2014-12-04T08:59:00Z</cp:lastPrinted>
  <dcterms:created xsi:type="dcterms:W3CDTF">2014-12-16T07:39:00Z</dcterms:created>
  <dcterms:modified xsi:type="dcterms:W3CDTF">2014-12-16T07:39:00Z</dcterms:modified>
</cp:coreProperties>
</file>